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A64C" w14:textId="32AFF027" w:rsidR="004C1C24" w:rsidRPr="004C1C24" w:rsidRDefault="004C1C24" w:rsidP="004C1C24">
      <w:pPr>
        <w:shd w:val="clear" w:color="auto" w:fill="E7E6E6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4"/>
          <w:szCs w:val="24"/>
          <w:lang w:eastAsia="fr-FR"/>
          <w14:ligatures w14:val="none"/>
        </w:rPr>
        <w:t xml:space="preserve">Annexe 2 </w:t>
      </w:r>
      <w:r>
        <w:rPr>
          <w:rFonts w:ascii="Marianne" w:eastAsia="Times New Roman" w:hAnsi="Marianne" w:cs="Segoe UI"/>
          <w:b/>
          <w:bCs/>
          <w:kern w:val="0"/>
          <w:sz w:val="24"/>
          <w:szCs w:val="24"/>
          <w:lang w:eastAsia="fr-FR"/>
          <w14:ligatures w14:val="none"/>
        </w:rPr>
        <w:t xml:space="preserve">– AMI SIAE en milieu pénitentiaire - </w:t>
      </w:r>
      <w:r w:rsidRPr="004C1C24">
        <w:rPr>
          <w:rFonts w:ascii="Marianne" w:eastAsia="Times New Roman" w:hAnsi="Marianne" w:cs="Segoe UI"/>
          <w:b/>
          <w:bCs/>
          <w:kern w:val="0"/>
          <w:sz w:val="24"/>
          <w:szCs w:val="24"/>
          <w:lang w:eastAsia="fr-FR"/>
          <w14:ligatures w14:val="none"/>
        </w:rPr>
        <w:t>Fiche projet à compléter par le porteur </w:t>
      </w:r>
      <w:r w:rsidRPr="004C1C24">
        <w:rPr>
          <w:rFonts w:ascii="Marianne" w:eastAsia="Times New Roman" w:hAnsi="Marianne" w:cs="Segoe UI"/>
          <w:kern w:val="0"/>
          <w:sz w:val="24"/>
          <w:szCs w:val="24"/>
          <w:lang w:eastAsia="fr-FR"/>
          <w14:ligatures w14:val="none"/>
        </w:rPr>
        <w:t> </w:t>
      </w:r>
    </w:p>
    <w:p w14:paraId="352F8575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</w:t>
      </w:r>
    </w:p>
    <w:p w14:paraId="7B1F96CB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Nom du porteur (structure) :  </w:t>
      </w:r>
    </w:p>
    <w:p w14:paraId="05E8D9EB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</w:p>
    <w:p w14:paraId="50FCBCB3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Présentation succincte de la structure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 xml:space="preserve"> (type, volumétrie en insertion, implantation géographique du siège social des activités supports de la structure, publics salariés, accompagnement et sorties). </w:t>
      </w:r>
    </w:p>
    <w:p w14:paraId="0ADFFEF0" w14:textId="77777777" w:rsidR="004C1C24" w:rsidRPr="004C1C24" w:rsidRDefault="004C1C24" w:rsidP="004C1C24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Date de création de la structure.  </w:t>
      </w:r>
    </w:p>
    <w:p w14:paraId="4E4403D8" w14:textId="77777777" w:rsidR="004C1C24" w:rsidRPr="004C1C24" w:rsidRDefault="004C1C24" w:rsidP="004C1C24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Composition de la gouvernance </w:t>
      </w:r>
    </w:p>
    <w:p w14:paraId="22545A53" w14:textId="77777777" w:rsidR="004C1C24" w:rsidRPr="004C1C24" w:rsidRDefault="004C1C24" w:rsidP="004C1C24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Coordonnées, contact </w:t>
      </w:r>
    </w:p>
    <w:p w14:paraId="1919E85D" w14:textId="77777777" w:rsidR="004C1C24" w:rsidRPr="004C1C24" w:rsidRDefault="004C1C24" w:rsidP="004C1C24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 xml:space="preserve">Expérience dans l’IAE </w:t>
      </w:r>
    </w:p>
    <w:p w14:paraId="11F3F2D5" w14:textId="77777777" w:rsidR="004C1C24" w:rsidRPr="004C1C24" w:rsidRDefault="004C1C24" w:rsidP="004C1C2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 xml:space="preserve">Expérience de travail avec le milieu pénitentiaire et/ou </w:t>
      </w: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connaissance du milieu pénitentiaire (établissement pénitentiaire, service pénitentiaire d’insertion et de probation)</w:t>
      </w:r>
      <w:r w:rsidRPr="004C1C2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 xml:space="preserve">: 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une compréhension a minima avant de déposer un projet est demandée. </w:t>
      </w:r>
    </w:p>
    <w:p w14:paraId="56B78DF3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</w:p>
    <w:p w14:paraId="5ACD826F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Objectifs du projet</w:t>
      </w:r>
      <w:r w:rsidRPr="004C1C2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: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</w:t>
      </w:r>
    </w:p>
    <w:p w14:paraId="1911D064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</w:p>
    <w:p w14:paraId="5B744DAA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Public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:   Nombre de personnes et d’ETP  </w:t>
      </w:r>
    </w:p>
    <w:p w14:paraId="17D45B96" w14:textId="77777777" w:rsidR="004C1C24" w:rsidRPr="004C1C24" w:rsidRDefault="004C1C24" w:rsidP="004C1C24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</w:t>
      </w:r>
    </w:p>
    <w:p w14:paraId="48CA4163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Encadrement et accompagnement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</w:t>
      </w:r>
    </w:p>
    <w:p w14:paraId="123B6023" w14:textId="77777777" w:rsidR="004C1C24" w:rsidRPr="004C1C24" w:rsidRDefault="004C1C24" w:rsidP="004C1C24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Encadrement technique de la production – Description de l’activité journalière de personnes en insertion. </w:t>
      </w:r>
    </w:p>
    <w:p w14:paraId="0AE3EB25" w14:textId="77777777" w:rsidR="004C1C24" w:rsidRPr="004C1C24" w:rsidRDefault="004C1C24" w:rsidP="004C1C24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Préciser les modalités retenues pour assurer l’encadrement, le suivi et le contrôle de la qualité de la production</w:t>
      </w:r>
      <w:r w:rsidRPr="004C1C24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; </w:t>
      </w:r>
    </w:p>
    <w:p w14:paraId="64C0A868" w14:textId="77777777" w:rsidR="004C1C24" w:rsidRPr="004C1C24" w:rsidRDefault="004C1C24" w:rsidP="004C1C24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Accompagnateur socio-professionnel</w:t>
      </w:r>
      <w:r w:rsidRPr="004C1C24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; </w:t>
      </w:r>
    </w:p>
    <w:p w14:paraId="4E097FF0" w14:textId="77777777" w:rsidR="004C1C24" w:rsidRPr="004C1C24" w:rsidRDefault="004C1C24" w:rsidP="004C1C24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Décrire le programme d’accompagnement socio-professionnel envisagé</w:t>
      </w:r>
      <w:r w:rsidRPr="004C1C24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; </w:t>
      </w:r>
    </w:p>
    <w:p w14:paraId="5D7DF214" w14:textId="77777777" w:rsidR="004C1C24" w:rsidRPr="004C1C24" w:rsidRDefault="004C1C24" w:rsidP="004C1C24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Partenariat territorial pour l’accompagnement à la sortie de la détention. </w:t>
      </w:r>
    </w:p>
    <w:p w14:paraId="43BCC594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</w:t>
      </w:r>
    </w:p>
    <w:p w14:paraId="3BF49037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</w:pPr>
    </w:p>
    <w:p w14:paraId="304D5277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</w:pPr>
    </w:p>
    <w:p w14:paraId="216179D2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Activité</w:t>
      </w:r>
      <w:r w:rsidRPr="004C1C2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et mod</w:t>
      </w:r>
      <w:r w:rsidRPr="004C1C24">
        <w:rPr>
          <w:rFonts w:ascii="Marianne" w:eastAsia="Times New Roman" w:hAnsi="Marianne" w:cs="Marianne"/>
          <w:b/>
          <w:bCs/>
          <w:kern w:val="0"/>
          <w:sz w:val="20"/>
          <w:szCs w:val="20"/>
          <w:lang w:eastAsia="fr-FR"/>
          <w14:ligatures w14:val="none"/>
        </w:rPr>
        <w:t>è</w:t>
      </w: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le économique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:</w:t>
      </w:r>
    </w:p>
    <w:p w14:paraId="338B37EB" w14:textId="77777777" w:rsidR="004C1C24" w:rsidRPr="004C1C24" w:rsidRDefault="004C1C24" w:rsidP="004C1C24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Présentation de l’activité envisagée en détention</w:t>
      </w:r>
      <w:r w:rsidRPr="004C1C24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: valorisante, permettant l</w:t>
      </w:r>
      <w:r w:rsidRPr="004C1C24">
        <w:rPr>
          <w:rFonts w:ascii="Marianne" w:eastAsia="Times New Roman" w:hAnsi="Marianne" w:cs="Marianne"/>
          <w:kern w:val="0"/>
          <w:sz w:val="20"/>
          <w:szCs w:val="20"/>
          <w:lang w:eastAsia="fr-FR"/>
          <w14:ligatures w14:val="none"/>
        </w:rPr>
        <w:t>’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acquisition de savoir-faire et motivante pour les personnes.  </w:t>
      </w:r>
    </w:p>
    <w:p w14:paraId="7EED08E9" w14:textId="77777777" w:rsidR="004C1C24" w:rsidRPr="004C1C24" w:rsidRDefault="004C1C24" w:rsidP="004C1C24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Type de SIAE envisagée</w:t>
      </w:r>
      <w:r w:rsidRPr="004C1C24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: ACI ou EI </w:t>
      </w:r>
    </w:p>
    <w:p w14:paraId="667BCAFA" w14:textId="77777777" w:rsidR="004C1C24" w:rsidRPr="004C1C24" w:rsidRDefault="004C1C24" w:rsidP="004C1C24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Eléments étayant de manière précise l’équilibre du modèle économique </w:t>
      </w:r>
    </w:p>
    <w:p w14:paraId="3626CE3C" w14:textId="77777777" w:rsidR="004C1C24" w:rsidRPr="004C1C24" w:rsidRDefault="004C1C24" w:rsidP="004C1C24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Présentation du budget prévisionnel du projet et de la structure sur 3 ans (annexe 3) </w:t>
      </w:r>
    </w:p>
    <w:p w14:paraId="09C29F7A" w14:textId="77777777" w:rsidR="004C1C24" w:rsidRPr="004C1C24" w:rsidRDefault="004C1C24" w:rsidP="004C1C24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Type de formations pouvant être mobilisées le cas échéant </w:t>
      </w:r>
    </w:p>
    <w:p w14:paraId="0A6CD055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</w:t>
      </w:r>
    </w:p>
    <w:p w14:paraId="0B810B86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Prévision de modalités d’articulations et d’interactions CIP/CPIP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(voir charte)</w:t>
      </w:r>
    </w:p>
    <w:p w14:paraId="70A3C175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</w:t>
      </w:r>
    </w:p>
    <w:p w14:paraId="5541A508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Marianne" w:eastAsia="Times New Roman" w:hAnsi="Marianne" w:cs="Segoe UI"/>
          <w:b/>
          <w:bCs/>
          <w:kern w:val="0"/>
          <w:sz w:val="20"/>
          <w:szCs w:val="20"/>
          <w:lang w:eastAsia="fr-FR"/>
          <w14:ligatures w14:val="none"/>
        </w:rPr>
        <w:t>Calendrier de montée en charge</w:t>
      </w:r>
      <w:r w:rsidRPr="004C1C24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4C1C24">
        <w:rPr>
          <w:rFonts w:ascii="Marianne" w:eastAsia="Times New Roman" w:hAnsi="Marianne" w:cs="Segoe UI"/>
          <w:kern w:val="0"/>
          <w:sz w:val="20"/>
          <w:szCs w:val="20"/>
          <w:lang w:eastAsia="fr-FR"/>
          <w14:ligatures w14:val="none"/>
        </w:rPr>
        <w:t> </w:t>
      </w:r>
    </w:p>
    <w:p w14:paraId="526503BD" w14:textId="77777777" w:rsidR="004C1C24" w:rsidRPr="004C1C24" w:rsidRDefault="004C1C24" w:rsidP="004C1C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4C1C24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 </w:t>
      </w:r>
    </w:p>
    <w:p w14:paraId="3EDDCFF1" w14:textId="77777777" w:rsidR="00947CB3" w:rsidRDefault="00947CB3"/>
    <w:sectPr w:rsidR="0094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33E"/>
    <w:multiLevelType w:val="multilevel"/>
    <w:tmpl w:val="B67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574788"/>
    <w:multiLevelType w:val="multilevel"/>
    <w:tmpl w:val="FCD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CD0176"/>
    <w:multiLevelType w:val="hybridMultilevel"/>
    <w:tmpl w:val="96BC20A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7E73523D"/>
    <w:multiLevelType w:val="multilevel"/>
    <w:tmpl w:val="7E9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270391">
    <w:abstractNumId w:val="0"/>
  </w:num>
  <w:num w:numId="2" w16cid:durableId="2024282242">
    <w:abstractNumId w:val="3"/>
  </w:num>
  <w:num w:numId="3" w16cid:durableId="1710834836">
    <w:abstractNumId w:val="1"/>
  </w:num>
  <w:num w:numId="4" w16cid:durableId="540241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24"/>
    <w:rsid w:val="004C1C24"/>
    <w:rsid w:val="00925ACF"/>
    <w:rsid w:val="009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B4C9"/>
  <w15:chartTrackingRefBased/>
  <w15:docId w15:val="{012467AC-840B-42F1-AC17-68447BD8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1471</Characters>
  <Application>Microsoft Office Word</Application>
  <DocSecurity>0</DocSecurity>
  <Lines>12</Lines>
  <Paragraphs>3</Paragraphs>
  <ScaleCrop>false</ScaleCrop>
  <Company>Ministeres Sociaux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CHAUVEAU, Fanny (DREETS-NA)</dc:creator>
  <cp:keywords/>
  <dc:description/>
  <cp:lastModifiedBy>CHAUVEAU, Fanny (DREETS-NA)</cp:lastModifiedBy>
  <cp:revision>1</cp:revision>
  <dcterms:created xsi:type="dcterms:W3CDTF">2024-04-22T14:52:00Z</dcterms:created>
  <dcterms:modified xsi:type="dcterms:W3CDTF">2024-04-22T14:54:00Z</dcterms:modified>
</cp:coreProperties>
</file>