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7292" w14:textId="7EC5BFF6" w:rsidR="009E474B" w:rsidRDefault="000611F2" w:rsidP="002A54F3">
      <w:pPr>
        <w:jc w:val="center"/>
      </w:pPr>
      <w:r>
        <w:rPr>
          <w:noProof/>
        </w:rPr>
        <w:pict w14:anchorId="7C284CCC">
          <v:shapetype id="_x0000_t202" coordsize="21600,21600" o:spt="202" path="m,l,21600r21600,l21600,xe">
            <v:stroke joinstyle="miter"/>
            <v:path gradientshapeok="t" o:connecttype="rect"/>
          </v:shapetype>
          <v:shape id="Zone de texte 4" o:spid="_x0000_s1026" type="#_x0000_t202" style="position:absolute;left:0;text-align:left;margin-left:298.2pt;margin-top:-8.35pt;width:212.7pt;height:86.25pt;z-index:251656704;visibility:visible" filled="f" strokeweight=".5pt">
            <v:textbox>
              <w:txbxContent>
                <w:p w14:paraId="2D956AC1" w14:textId="77777777" w:rsidR="009E474B" w:rsidRPr="00180898" w:rsidRDefault="009E474B" w:rsidP="00B9505F">
                  <w:pPr>
                    <w:rPr>
                      <w:b/>
                      <w:bCs/>
                      <w:i/>
                      <w:iCs/>
                      <w:color w:val="0000FF"/>
                      <w:sz w:val="18"/>
                      <w:szCs w:val="18"/>
                    </w:rPr>
                  </w:pPr>
                  <w:r w:rsidRPr="00180898">
                    <w:rPr>
                      <w:b/>
                      <w:bCs/>
                      <w:i/>
                      <w:iCs/>
                      <w:color w:val="0000FF"/>
                      <w:sz w:val="18"/>
                      <w:szCs w:val="18"/>
                    </w:rPr>
                    <w:t>A renseigner obligatoirement</w:t>
                  </w:r>
                </w:p>
                <w:p w14:paraId="582D4328" w14:textId="77777777" w:rsidR="009E474B" w:rsidRDefault="009E474B" w:rsidP="00B9505F">
                  <w:proofErr w:type="gramStart"/>
                  <w:r w:rsidRPr="00180898">
                    <w:rPr>
                      <w:sz w:val="20"/>
                      <w:szCs w:val="20"/>
                    </w:rPr>
                    <w:t>Organisme</w:t>
                  </w:r>
                  <w:r>
                    <w:t>:</w:t>
                  </w:r>
                  <w:proofErr w:type="gramEnd"/>
                </w:p>
                <w:p w14:paraId="5B763597" w14:textId="3059B9DB" w:rsidR="009E474B" w:rsidRPr="0015761C" w:rsidRDefault="009E474B" w:rsidP="0015761C">
                  <w:pPr>
                    <w:tabs>
                      <w:tab w:val="left" w:pos="3119"/>
                    </w:tabs>
                    <w:rPr>
                      <w:sz w:val="22"/>
                      <w:szCs w:val="22"/>
                    </w:rPr>
                  </w:pPr>
                  <w:r w:rsidRPr="00180898">
                    <w:rPr>
                      <w:sz w:val="20"/>
                      <w:szCs w:val="20"/>
                    </w:rPr>
                    <w:t>Site</w:t>
                  </w:r>
                  <w:r w:rsidR="00EC2347">
                    <w:rPr>
                      <w:sz w:val="20"/>
                      <w:szCs w:val="20"/>
                    </w:rPr>
                    <w:t xml:space="preserve"> </w:t>
                  </w:r>
                  <w:r w:rsidR="00EC2347" w:rsidRPr="00EC2347">
                    <w:rPr>
                      <w:i/>
                      <w:iCs/>
                      <w:sz w:val="20"/>
                      <w:szCs w:val="20"/>
                    </w:rPr>
                    <w:t>(ville)</w:t>
                  </w:r>
                  <w:r>
                    <w:t xml:space="preserve"> :</w:t>
                  </w:r>
                  <w:r>
                    <w:tab/>
                  </w:r>
                  <w:r w:rsidRPr="0015761C">
                    <w:rPr>
                      <w:sz w:val="20"/>
                      <w:szCs w:val="20"/>
                    </w:rPr>
                    <w:t>Dépt :</w:t>
                  </w:r>
                </w:p>
                <w:p w14:paraId="60F2B673" w14:textId="77777777" w:rsidR="009E474B" w:rsidRDefault="009E474B" w:rsidP="00B9505F">
                  <w:r w:rsidRPr="00180898">
                    <w:rPr>
                      <w:sz w:val="20"/>
                      <w:szCs w:val="20"/>
                    </w:rPr>
                    <w:t>Titre</w:t>
                  </w:r>
                  <w:r>
                    <w:t xml:space="preserve"> :</w:t>
                  </w:r>
                </w:p>
                <w:p w14:paraId="5A4E3663" w14:textId="77777777" w:rsidR="009E474B" w:rsidRPr="00B9505F" w:rsidRDefault="009E474B" w:rsidP="00B9505F">
                  <w:pPr>
                    <w:rPr>
                      <w:sz w:val="22"/>
                      <w:szCs w:val="22"/>
                    </w:rPr>
                  </w:pPr>
                  <w:r w:rsidRPr="00B9505F">
                    <w:rPr>
                      <w:sz w:val="22"/>
                      <w:szCs w:val="22"/>
                    </w:rPr>
                    <w:t>Réponse à un a</w:t>
                  </w:r>
                  <w:r>
                    <w:rPr>
                      <w:sz w:val="22"/>
                      <w:szCs w:val="22"/>
                    </w:rPr>
                    <w:t>p</w:t>
                  </w:r>
                  <w:r w:rsidRPr="00B9505F">
                    <w:rPr>
                      <w:sz w:val="22"/>
                      <w:szCs w:val="22"/>
                    </w:rPr>
                    <w:t xml:space="preserve">pel d’offre  </w:t>
                  </w:r>
                  <w:r w:rsidRPr="00B9505F">
                    <w:rPr>
                      <w:sz w:val="22"/>
                      <w:szCs w:val="22"/>
                    </w:rPr>
                    <w:sym w:font="Wingdings" w:char="F0A8"/>
                  </w:r>
                  <w:r w:rsidRPr="00B9505F">
                    <w:rPr>
                      <w:sz w:val="22"/>
                      <w:szCs w:val="22"/>
                    </w:rPr>
                    <w:t xml:space="preserve">oui </w:t>
                  </w:r>
                  <w:r w:rsidRPr="00B9505F">
                    <w:rPr>
                      <w:sz w:val="22"/>
                      <w:szCs w:val="22"/>
                    </w:rPr>
                    <w:sym w:font="Wingdings" w:char="F0A8"/>
                  </w:r>
                  <w:r w:rsidRPr="00B9505F">
                    <w:rPr>
                      <w:sz w:val="22"/>
                      <w:szCs w:val="22"/>
                    </w:rPr>
                    <w:t>non</w:t>
                  </w:r>
                </w:p>
              </w:txbxContent>
            </v:textbox>
          </v:shape>
        </w:pict>
      </w:r>
      <w:r>
        <w:rPr>
          <w:noProof/>
        </w:rPr>
        <w:pict w14:anchorId="31173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Emblème RF rvb hd" style="width:87.05pt;height:53pt;visibility:visible">
            <v:imagedata r:id="rId8" o:title=""/>
          </v:shape>
        </w:pict>
      </w:r>
    </w:p>
    <w:p w14:paraId="7C030960" w14:textId="77777777" w:rsidR="009E474B" w:rsidRPr="003C5298" w:rsidRDefault="009E474B" w:rsidP="002A54F3">
      <w:pPr>
        <w:jc w:val="center"/>
        <w:rPr>
          <w:sz w:val="12"/>
          <w:szCs w:val="12"/>
        </w:rPr>
      </w:pPr>
    </w:p>
    <w:p w14:paraId="1B8BACE0" w14:textId="77777777" w:rsidR="009E474B" w:rsidRDefault="009E474B" w:rsidP="00B944ED">
      <w:pPr>
        <w:jc w:val="center"/>
        <w:outlineLvl w:val="0"/>
        <w:rPr>
          <w:sz w:val="14"/>
          <w:szCs w:val="14"/>
        </w:rPr>
      </w:pPr>
      <w:r w:rsidRPr="001E2846">
        <w:rPr>
          <w:sz w:val="14"/>
          <w:szCs w:val="14"/>
        </w:rPr>
        <w:t xml:space="preserve">MINISTERE </w:t>
      </w:r>
      <w:r>
        <w:rPr>
          <w:sz w:val="14"/>
          <w:szCs w:val="14"/>
        </w:rPr>
        <w:t>CHARGÉ DE</w:t>
      </w:r>
      <w:r w:rsidR="000F54FB">
        <w:rPr>
          <w:sz w:val="14"/>
          <w:szCs w:val="14"/>
        </w:rPr>
        <w:t xml:space="preserve"> </w:t>
      </w:r>
      <w:r>
        <w:rPr>
          <w:sz w:val="14"/>
          <w:szCs w:val="14"/>
        </w:rPr>
        <w:t>L’EMPLOI</w:t>
      </w:r>
    </w:p>
    <w:p w14:paraId="5873D0BC" w14:textId="77777777" w:rsidR="009E474B" w:rsidRDefault="009E474B" w:rsidP="00B944ED">
      <w:pPr>
        <w:jc w:val="center"/>
        <w:outlineLvl w:val="0"/>
        <w:rPr>
          <w:sz w:val="14"/>
          <w:szCs w:val="14"/>
        </w:rPr>
      </w:pPr>
    </w:p>
    <w:p w14:paraId="6E1BA173" w14:textId="35B71542" w:rsidR="009E474B" w:rsidRDefault="009E474B" w:rsidP="00B944ED">
      <w:pPr>
        <w:jc w:val="center"/>
        <w:outlineLvl w:val="0"/>
        <w:rPr>
          <w:sz w:val="14"/>
          <w:szCs w:val="14"/>
        </w:rPr>
      </w:pPr>
    </w:p>
    <w:p w14:paraId="350D9ADC" w14:textId="77777777" w:rsidR="009E474B" w:rsidRDefault="009E474B" w:rsidP="00B944ED">
      <w:pPr>
        <w:jc w:val="center"/>
        <w:outlineLvl w:val="0"/>
        <w:rPr>
          <w:sz w:val="14"/>
          <w:szCs w:val="14"/>
        </w:rPr>
      </w:pPr>
    </w:p>
    <w:p w14:paraId="65FABAEB" w14:textId="77777777" w:rsidR="009E474B" w:rsidRPr="00117D79" w:rsidRDefault="009E474B" w:rsidP="00B944ED">
      <w:pPr>
        <w:jc w:val="center"/>
        <w:outlineLvl w:val="0"/>
        <w:rPr>
          <w:sz w:val="32"/>
          <w:szCs w:val="32"/>
        </w:rPr>
      </w:pPr>
      <w:r w:rsidRPr="00117D79">
        <w:rPr>
          <w:sz w:val="32"/>
          <w:szCs w:val="32"/>
        </w:rPr>
        <w:t>D</w:t>
      </w:r>
      <w:r w:rsidR="004642DF">
        <w:rPr>
          <w:sz w:val="32"/>
          <w:szCs w:val="32"/>
        </w:rPr>
        <w:t xml:space="preserve">REETS </w:t>
      </w:r>
      <w:r>
        <w:rPr>
          <w:sz w:val="32"/>
          <w:szCs w:val="32"/>
        </w:rPr>
        <w:t>Nouvelle-</w:t>
      </w:r>
      <w:r w:rsidRPr="00117D79">
        <w:rPr>
          <w:sz w:val="32"/>
          <w:szCs w:val="32"/>
        </w:rPr>
        <w:t>Aquitaine</w:t>
      </w:r>
    </w:p>
    <w:p w14:paraId="5EE1B0C5" w14:textId="77777777" w:rsidR="009E474B" w:rsidRDefault="009E474B" w:rsidP="00E95D9F">
      <w:pPr>
        <w:outlineLvl w:val="0"/>
        <w:rPr>
          <w:sz w:val="16"/>
          <w:szCs w:val="16"/>
        </w:rPr>
      </w:pPr>
    </w:p>
    <w:p w14:paraId="134768E2" w14:textId="77777777" w:rsidR="009E474B" w:rsidRPr="00E95D9F" w:rsidRDefault="009E474B" w:rsidP="00E95D9F">
      <w:pPr>
        <w:outlineLvl w:val="0"/>
        <w:rPr>
          <w:sz w:val="16"/>
          <w:szCs w:val="16"/>
        </w:rPr>
      </w:pPr>
    </w:p>
    <w:tbl>
      <w:tblPr>
        <w:tblW w:w="11052"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632"/>
      </w:tblGrid>
      <w:tr w:rsidR="009E474B" w14:paraId="5DFEFE38" w14:textId="77777777" w:rsidTr="001C6DC7">
        <w:trPr>
          <w:trHeight w:val="2336"/>
        </w:trPr>
        <w:tc>
          <w:tcPr>
            <w:tcW w:w="3420" w:type="dxa"/>
          </w:tcPr>
          <w:p w14:paraId="358F6E7C" w14:textId="77777777" w:rsidR="00CF5458" w:rsidRPr="00CF5458" w:rsidRDefault="00CF5458" w:rsidP="00CF5458">
            <w:pPr>
              <w:rPr>
                <w:b/>
                <w:bCs/>
                <w:sz w:val="18"/>
                <w:szCs w:val="18"/>
              </w:rPr>
            </w:pPr>
            <w:r w:rsidRPr="00CF5458">
              <w:rPr>
                <w:b/>
                <w:bCs/>
                <w:sz w:val="18"/>
                <w:szCs w:val="18"/>
              </w:rPr>
              <w:t>Direction régionale de l’économie</w:t>
            </w:r>
          </w:p>
          <w:p w14:paraId="5A8E505B" w14:textId="77777777" w:rsidR="00CF5458" w:rsidRPr="00CF5458" w:rsidRDefault="00CF5458" w:rsidP="00CF5458">
            <w:pPr>
              <w:rPr>
                <w:b/>
                <w:bCs/>
                <w:sz w:val="18"/>
                <w:szCs w:val="18"/>
              </w:rPr>
            </w:pPr>
            <w:proofErr w:type="gramStart"/>
            <w:r w:rsidRPr="00CF5458">
              <w:rPr>
                <w:b/>
                <w:bCs/>
                <w:sz w:val="18"/>
                <w:szCs w:val="18"/>
              </w:rPr>
              <w:t>de</w:t>
            </w:r>
            <w:proofErr w:type="gramEnd"/>
            <w:r w:rsidRPr="00CF5458">
              <w:rPr>
                <w:b/>
                <w:bCs/>
                <w:sz w:val="18"/>
                <w:szCs w:val="18"/>
              </w:rPr>
              <w:t xml:space="preserve"> l’emploi, du travail et des solidarités</w:t>
            </w:r>
          </w:p>
          <w:p w14:paraId="20AD8D93" w14:textId="77777777" w:rsidR="00CF5458" w:rsidRDefault="00CF5458" w:rsidP="00CF5458">
            <w:pPr>
              <w:pStyle w:val="Corpsdetexte"/>
              <w:ind w:right="54"/>
              <w:rPr>
                <w:rFonts w:ascii="Times New Roman" w:hAnsi="Times New Roman" w:cs="Times New Roman"/>
                <w:sz w:val="18"/>
                <w:szCs w:val="18"/>
              </w:rPr>
            </w:pPr>
            <w:proofErr w:type="gramStart"/>
            <w:r w:rsidRPr="00CF5458">
              <w:rPr>
                <w:rFonts w:ascii="Times New Roman" w:hAnsi="Times New Roman" w:cs="Times New Roman"/>
                <w:sz w:val="18"/>
                <w:szCs w:val="18"/>
              </w:rPr>
              <w:t>de</w:t>
            </w:r>
            <w:proofErr w:type="gramEnd"/>
            <w:r w:rsidRPr="00CF5458">
              <w:rPr>
                <w:rFonts w:ascii="Times New Roman" w:hAnsi="Times New Roman" w:cs="Times New Roman"/>
                <w:sz w:val="18"/>
                <w:szCs w:val="18"/>
              </w:rPr>
              <w:t xml:space="preserve"> Nouvelle-Aquitaine </w:t>
            </w:r>
          </w:p>
          <w:p w14:paraId="3D1D0410" w14:textId="77777777" w:rsidR="009E474B" w:rsidRPr="00CF4327" w:rsidRDefault="009E474B" w:rsidP="00CF5458">
            <w:pPr>
              <w:pStyle w:val="Corpsdetexte"/>
              <w:ind w:right="54"/>
              <w:rPr>
                <w:rFonts w:ascii="Times New Roman" w:hAnsi="Times New Roman" w:cs="Times New Roman"/>
                <w:sz w:val="18"/>
                <w:szCs w:val="18"/>
              </w:rPr>
            </w:pPr>
            <w:r w:rsidRPr="00CF4327">
              <w:rPr>
                <w:rFonts w:ascii="Times New Roman" w:hAnsi="Times New Roman" w:cs="Times New Roman"/>
                <w:sz w:val="18"/>
                <w:szCs w:val="18"/>
              </w:rPr>
              <w:t>Pôle 3</w:t>
            </w:r>
            <w:r>
              <w:rPr>
                <w:rFonts w:ascii="Times New Roman" w:hAnsi="Times New Roman" w:cs="Times New Roman"/>
                <w:sz w:val="18"/>
                <w:szCs w:val="18"/>
              </w:rPr>
              <w:t>E</w:t>
            </w:r>
          </w:p>
          <w:p w14:paraId="1D31B47A" w14:textId="77777777" w:rsidR="009E474B" w:rsidRDefault="00C77DB2" w:rsidP="00BA57C5">
            <w:pPr>
              <w:pStyle w:val="Corpsdetexte"/>
              <w:ind w:right="54"/>
              <w:rPr>
                <w:rFonts w:ascii="Times New Roman" w:hAnsi="Times New Roman" w:cs="Times New Roman"/>
                <w:b w:val="0"/>
                <w:bCs w:val="0"/>
                <w:sz w:val="18"/>
                <w:szCs w:val="18"/>
              </w:rPr>
            </w:pPr>
            <w:r>
              <w:rPr>
                <w:rFonts w:ascii="Times New Roman" w:hAnsi="Times New Roman" w:cs="Times New Roman"/>
                <w:b w:val="0"/>
                <w:bCs w:val="0"/>
                <w:sz w:val="18"/>
                <w:szCs w:val="18"/>
              </w:rPr>
              <w:t>SR2C –Equipe Titre Professionnel</w:t>
            </w:r>
          </w:p>
          <w:p w14:paraId="16E57DEC" w14:textId="77777777" w:rsidR="009E474B" w:rsidRPr="00E95D9F" w:rsidRDefault="009E474B" w:rsidP="00BA57C5">
            <w:pPr>
              <w:pStyle w:val="Corpsdetexte"/>
              <w:ind w:right="54"/>
              <w:rPr>
                <w:rFonts w:ascii="Times New Roman" w:hAnsi="Times New Roman" w:cs="Times New Roman"/>
                <w:b w:val="0"/>
                <w:bCs w:val="0"/>
                <w:sz w:val="18"/>
                <w:szCs w:val="18"/>
              </w:rPr>
            </w:pPr>
            <w:r>
              <w:rPr>
                <w:rFonts w:ascii="Times New Roman" w:hAnsi="Times New Roman" w:cs="Times New Roman"/>
                <w:b w:val="0"/>
                <w:bCs w:val="0"/>
                <w:sz w:val="18"/>
                <w:szCs w:val="18"/>
              </w:rPr>
              <w:t>Site de Poitiers</w:t>
            </w:r>
          </w:p>
          <w:p w14:paraId="7D1C72CA" w14:textId="77777777" w:rsidR="00C77DB2" w:rsidRPr="00C77DB2" w:rsidRDefault="00C77DB2" w:rsidP="00C77DB2">
            <w:pPr>
              <w:ind w:right="54"/>
              <w:rPr>
                <w:sz w:val="18"/>
                <w:szCs w:val="18"/>
              </w:rPr>
            </w:pPr>
            <w:r w:rsidRPr="00C77DB2">
              <w:rPr>
                <w:sz w:val="18"/>
                <w:szCs w:val="18"/>
              </w:rPr>
              <w:t>6 Allée des Anciennes Serres</w:t>
            </w:r>
          </w:p>
          <w:p w14:paraId="476CA818" w14:textId="77777777" w:rsidR="00C77DB2" w:rsidRPr="00C77DB2" w:rsidRDefault="00C77DB2" w:rsidP="00C77DB2">
            <w:pPr>
              <w:ind w:right="54"/>
              <w:rPr>
                <w:sz w:val="18"/>
                <w:szCs w:val="18"/>
              </w:rPr>
            </w:pPr>
            <w:r w:rsidRPr="00C77DB2">
              <w:rPr>
                <w:sz w:val="18"/>
                <w:szCs w:val="18"/>
              </w:rPr>
              <w:t>CS 90200</w:t>
            </w:r>
          </w:p>
          <w:p w14:paraId="2E796C2C" w14:textId="77777777" w:rsidR="009E474B" w:rsidRPr="00BF3B9E" w:rsidRDefault="00C77DB2" w:rsidP="00C77DB2">
            <w:pPr>
              <w:ind w:right="54"/>
              <w:rPr>
                <w:rFonts w:ascii="Arial" w:hAnsi="Arial" w:cs="Arial"/>
                <w:sz w:val="14"/>
                <w:szCs w:val="14"/>
              </w:rPr>
            </w:pPr>
            <w:r w:rsidRPr="00C77DB2">
              <w:rPr>
                <w:sz w:val="18"/>
                <w:szCs w:val="18"/>
              </w:rPr>
              <w:t xml:space="preserve"> 86281 SAINT BENOIT CEDEX.</w:t>
            </w:r>
            <w:r>
              <w:rPr>
                <w:sz w:val="18"/>
                <w:szCs w:val="18"/>
              </w:rPr>
              <w:br/>
            </w:r>
          </w:p>
        </w:tc>
        <w:tc>
          <w:tcPr>
            <w:tcW w:w="7632" w:type="dxa"/>
            <w:shd w:val="clear" w:color="auto" w:fill="F3F3F3"/>
            <w:vAlign w:val="center"/>
          </w:tcPr>
          <w:p w14:paraId="0337AA75" w14:textId="77777777" w:rsidR="009E474B" w:rsidRDefault="009E474B" w:rsidP="00E95D9F">
            <w:pPr>
              <w:ind w:left="720"/>
              <w:jc w:val="center"/>
              <w:outlineLvl w:val="0"/>
              <w:rPr>
                <w:b/>
                <w:bCs/>
              </w:rPr>
            </w:pPr>
            <w:r w:rsidRPr="001E2846">
              <w:rPr>
                <w:b/>
                <w:bCs/>
                <w:sz w:val="28"/>
                <w:szCs w:val="28"/>
              </w:rPr>
              <w:t>DEMANDE D'AGR</w:t>
            </w:r>
            <w:r>
              <w:rPr>
                <w:b/>
                <w:bCs/>
                <w:sz w:val="28"/>
                <w:szCs w:val="28"/>
              </w:rPr>
              <w:t>É</w:t>
            </w:r>
            <w:r w:rsidRPr="001E2846">
              <w:rPr>
                <w:b/>
                <w:bCs/>
                <w:sz w:val="28"/>
                <w:szCs w:val="28"/>
              </w:rPr>
              <w:t>MENT</w:t>
            </w:r>
          </w:p>
          <w:p w14:paraId="0992EF26" w14:textId="77777777" w:rsidR="009E474B" w:rsidRPr="001E2846" w:rsidRDefault="009E474B" w:rsidP="00E95D9F">
            <w:pPr>
              <w:ind w:left="720"/>
              <w:jc w:val="center"/>
              <w:rPr>
                <w:b/>
                <w:bCs/>
                <w:sz w:val="28"/>
                <w:szCs w:val="28"/>
              </w:rPr>
            </w:pPr>
            <w:r w:rsidRPr="001E2846">
              <w:rPr>
                <w:b/>
                <w:bCs/>
                <w:sz w:val="28"/>
                <w:szCs w:val="28"/>
              </w:rPr>
              <w:t>POUR ORGANISER DES SESSIONS D</w:t>
            </w:r>
            <w:r>
              <w:rPr>
                <w:b/>
                <w:bCs/>
                <w:sz w:val="28"/>
                <w:szCs w:val="28"/>
              </w:rPr>
              <w:t>’EXAMEN</w:t>
            </w:r>
          </w:p>
          <w:p w14:paraId="64ED3176" w14:textId="77777777" w:rsidR="009E474B" w:rsidRDefault="009E474B" w:rsidP="00E95D9F">
            <w:pPr>
              <w:ind w:left="720"/>
              <w:jc w:val="center"/>
              <w:rPr>
                <w:b/>
                <w:bCs/>
                <w:sz w:val="28"/>
                <w:szCs w:val="28"/>
              </w:rPr>
            </w:pPr>
            <w:r w:rsidRPr="001E2846">
              <w:rPr>
                <w:b/>
                <w:bCs/>
                <w:sz w:val="28"/>
                <w:szCs w:val="28"/>
              </w:rPr>
              <w:t>CONDUISANT AU TITRE PROFESSIONNEL</w:t>
            </w:r>
          </w:p>
          <w:p w14:paraId="7A8F7696" w14:textId="77777777" w:rsidR="009E474B" w:rsidRPr="001E2846" w:rsidRDefault="009E474B" w:rsidP="00E95D9F">
            <w:pPr>
              <w:ind w:left="720"/>
              <w:jc w:val="center"/>
              <w:rPr>
                <w:b/>
                <w:bCs/>
                <w:sz w:val="28"/>
                <w:szCs w:val="28"/>
              </w:rPr>
            </w:pPr>
            <w:r w:rsidRPr="001E2846">
              <w:rPr>
                <w:b/>
                <w:bCs/>
                <w:sz w:val="28"/>
                <w:szCs w:val="28"/>
              </w:rPr>
              <w:t>DU MINIST</w:t>
            </w:r>
            <w:r>
              <w:rPr>
                <w:b/>
                <w:bCs/>
                <w:sz w:val="28"/>
                <w:szCs w:val="28"/>
              </w:rPr>
              <w:t>È</w:t>
            </w:r>
            <w:r w:rsidRPr="001E2846">
              <w:rPr>
                <w:b/>
                <w:bCs/>
                <w:sz w:val="28"/>
                <w:szCs w:val="28"/>
              </w:rPr>
              <w:t>RE DE L’EMPLOI</w:t>
            </w:r>
          </w:p>
          <w:p w14:paraId="6CC55DA3" w14:textId="77777777" w:rsidR="009E474B" w:rsidRPr="00FB413A" w:rsidRDefault="009E474B" w:rsidP="00E95D9F">
            <w:pPr>
              <w:ind w:left="720"/>
              <w:jc w:val="center"/>
              <w:rPr>
                <w:b/>
                <w:bCs/>
              </w:rPr>
            </w:pPr>
            <w:proofErr w:type="gramStart"/>
            <w:r w:rsidRPr="00553B24">
              <w:rPr>
                <w:b/>
                <w:bCs/>
              </w:rPr>
              <w:t>ou</w:t>
            </w:r>
            <w:proofErr w:type="gramEnd"/>
            <w:r w:rsidRPr="00553B24">
              <w:rPr>
                <w:b/>
                <w:bCs/>
              </w:rPr>
              <w:t xml:space="preserve"> </w:t>
            </w:r>
            <w:r>
              <w:rPr>
                <w:b/>
                <w:bCs/>
              </w:rPr>
              <w:t xml:space="preserve">au </w:t>
            </w:r>
            <w:r w:rsidRPr="00553B24">
              <w:rPr>
                <w:b/>
                <w:bCs/>
              </w:rPr>
              <w:t>certificat complémentaire de spécialisation (CCS)</w:t>
            </w:r>
          </w:p>
          <w:p w14:paraId="6AA62DE0" w14:textId="77777777" w:rsidR="009E474B" w:rsidRDefault="009E474B" w:rsidP="00E95D9F">
            <w:pPr>
              <w:ind w:left="720"/>
              <w:jc w:val="center"/>
              <w:rPr>
                <w:b/>
                <w:bCs/>
              </w:rPr>
            </w:pPr>
          </w:p>
          <w:p w14:paraId="043AC75D" w14:textId="77777777" w:rsidR="009E474B" w:rsidRPr="00BF3B9E" w:rsidRDefault="009E474B" w:rsidP="00E95D9F">
            <w:pPr>
              <w:jc w:val="center"/>
              <w:rPr>
                <w:rFonts w:ascii="Arial" w:hAnsi="Arial" w:cs="Arial"/>
                <w:b/>
                <w:bCs/>
              </w:rPr>
            </w:pPr>
            <w:r>
              <w:rPr>
                <w:b/>
                <w:bCs/>
              </w:rPr>
              <w:t>(Article R.338-8 du code l’éducation)</w:t>
            </w:r>
          </w:p>
        </w:tc>
      </w:tr>
    </w:tbl>
    <w:p w14:paraId="1A6B9678" w14:textId="77777777" w:rsidR="009E474B" w:rsidRDefault="009E474B" w:rsidP="00E95D9F">
      <w:pPr>
        <w:jc w:val="both"/>
      </w:pPr>
    </w:p>
    <w:p w14:paraId="2C783131" w14:textId="5F0C6EBA" w:rsidR="009E474B" w:rsidRPr="00E95D9F" w:rsidRDefault="009E474B" w:rsidP="00E95D9F">
      <w:pPr>
        <w:jc w:val="both"/>
      </w:pPr>
    </w:p>
    <w:p w14:paraId="1A03F61A" w14:textId="77777777" w:rsidR="009E474B" w:rsidRDefault="009E474B" w:rsidP="00C26797">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b w:val="0"/>
          <w:bCs w:val="0"/>
          <w:sz w:val="18"/>
          <w:szCs w:val="18"/>
        </w:rPr>
      </w:pPr>
    </w:p>
    <w:p w14:paraId="2504F9FF" w14:textId="77777777" w:rsidR="009E474B" w:rsidRDefault="009E474B"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b w:val="0"/>
          <w:bCs w:val="0"/>
          <w:sz w:val="18"/>
          <w:szCs w:val="18"/>
        </w:rPr>
      </w:pPr>
      <w:r w:rsidRPr="000C59B5">
        <w:rPr>
          <w:rFonts w:ascii="Times New Roman" w:hAnsi="Times New Roman" w:cs="Times New Roman"/>
          <w:b w:val="0"/>
          <w:bCs w:val="0"/>
          <w:sz w:val="18"/>
          <w:szCs w:val="18"/>
        </w:rPr>
        <w:t>L’agrément est accordé pour un titre professionnel</w:t>
      </w:r>
      <w:r>
        <w:rPr>
          <w:rFonts w:ascii="Times New Roman" w:hAnsi="Times New Roman" w:cs="Times New Roman"/>
          <w:b w:val="0"/>
          <w:bCs w:val="0"/>
          <w:sz w:val="18"/>
          <w:szCs w:val="18"/>
        </w:rPr>
        <w:t>, une durée,</w:t>
      </w:r>
      <w:r w:rsidRPr="000C59B5">
        <w:rPr>
          <w:rFonts w:ascii="Times New Roman" w:hAnsi="Times New Roman" w:cs="Times New Roman"/>
          <w:b w:val="0"/>
          <w:bCs w:val="0"/>
          <w:sz w:val="18"/>
          <w:szCs w:val="18"/>
        </w:rPr>
        <w:t xml:space="preserve"> et un site de validation donnés.</w:t>
      </w:r>
    </w:p>
    <w:p w14:paraId="4AF7681A" w14:textId="4BB751B4" w:rsidR="009E474B" w:rsidRDefault="009E474B"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b w:val="0"/>
          <w:bCs w:val="0"/>
          <w:sz w:val="18"/>
          <w:szCs w:val="18"/>
        </w:rPr>
      </w:pPr>
    </w:p>
    <w:p w14:paraId="10619DB1" w14:textId="4B1ECA3E" w:rsidR="00544CBE" w:rsidRDefault="009E474B" w:rsidP="00544CBE">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b w:val="0"/>
          <w:bCs w:val="0"/>
          <w:sz w:val="20"/>
          <w:szCs w:val="20"/>
        </w:rPr>
      </w:pPr>
      <w:r w:rsidRPr="004642DF">
        <w:rPr>
          <w:rFonts w:ascii="Times New Roman" w:hAnsi="Times New Roman" w:cs="Times New Roman"/>
          <w:b w:val="0"/>
          <w:bCs w:val="0"/>
          <w:sz w:val="20"/>
          <w:szCs w:val="20"/>
        </w:rPr>
        <w:t>Ce dossier doit être envoyé</w:t>
      </w:r>
      <w:r w:rsidR="004642DF">
        <w:rPr>
          <w:rFonts w:ascii="Times New Roman" w:hAnsi="Times New Roman" w:cs="Times New Roman"/>
          <w:b w:val="0"/>
          <w:bCs w:val="0"/>
          <w:sz w:val="20"/>
          <w:szCs w:val="20"/>
        </w:rPr>
        <w:t xml:space="preserve">, </w:t>
      </w:r>
      <w:r w:rsidR="004642DF" w:rsidRPr="004642DF">
        <w:rPr>
          <w:rFonts w:ascii="Times New Roman" w:hAnsi="Times New Roman" w:cs="Times New Roman"/>
          <w:bCs w:val="0"/>
          <w:sz w:val="20"/>
          <w:szCs w:val="20"/>
        </w:rPr>
        <w:t>exclusivement au format papier</w:t>
      </w:r>
      <w:r w:rsidR="004642DF">
        <w:rPr>
          <w:rFonts w:ascii="Times New Roman" w:hAnsi="Times New Roman" w:cs="Times New Roman"/>
          <w:b w:val="0"/>
          <w:bCs w:val="0"/>
          <w:sz w:val="20"/>
          <w:szCs w:val="20"/>
        </w:rPr>
        <w:t xml:space="preserve">, </w:t>
      </w:r>
      <w:r w:rsidR="00D4012B" w:rsidRPr="00D4012B">
        <w:rPr>
          <w:rFonts w:ascii="Times New Roman" w:hAnsi="Times New Roman" w:cs="Times New Roman"/>
        </w:rPr>
        <w:t>agrafé et sans spirale</w:t>
      </w:r>
      <w:r w:rsidR="00D4012B">
        <w:rPr>
          <w:rFonts w:ascii="Times New Roman" w:hAnsi="Times New Roman" w:cs="Times New Roman"/>
          <w:b w:val="0"/>
          <w:bCs w:val="0"/>
          <w:sz w:val="20"/>
          <w:szCs w:val="20"/>
        </w:rPr>
        <w:t xml:space="preserve">, </w:t>
      </w:r>
      <w:r w:rsidRPr="00C62FA3">
        <w:rPr>
          <w:rFonts w:ascii="Times New Roman" w:hAnsi="Times New Roman" w:cs="Times New Roman"/>
          <w:b w:val="0"/>
          <w:bCs w:val="0"/>
          <w:color w:val="0000FF"/>
          <w:sz w:val="20"/>
          <w:szCs w:val="20"/>
        </w:rPr>
        <w:t xml:space="preserve">en </w:t>
      </w:r>
      <w:r w:rsidR="004642DF" w:rsidRPr="00C62FA3">
        <w:rPr>
          <w:rFonts w:ascii="Times New Roman" w:hAnsi="Times New Roman" w:cs="Times New Roman"/>
          <w:b w:val="0"/>
          <w:bCs w:val="0"/>
          <w:color w:val="0000FF"/>
          <w:sz w:val="20"/>
          <w:szCs w:val="20"/>
        </w:rPr>
        <w:t xml:space="preserve">un </w:t>
      </w:r>
      <w:r w:rsidRPr="00C62FA3">
        <w:rPr>
          <w:rFonts w:ascii="Times New Roman" w:hAnsi="Times New Roman" w:cs="Times New Roman"/>
          <w:color w:val="0000FF"/>
          <w:sz w:val="20"/>
          <w:szCs w:val="20"/>
          <w:u w:val="single"/>
        </w:rPr>
        <w:t>exemplaire</w:t>
      </w:r>
      <w:r w:rsidR="004642DF" w:rsidRPr="00C62FA3">
        <w:rPr>
          <w:rFonts w:ascii="Times New Roman" w:hAnsi="Times New Roman" w:cs="Times New Roman"/>
          <w:color w:val="0000FF"/>
          <w:sz w:val="20"/>
          <w:szCs w:val="20"/>
          <w:u w:val="single"/>
        </w:rPr>
        <w:t xml:space="preserve"> unique</w:t>
      </w:r>
      <w:r w:rsidR="004642DF">
        <w:rPr>
          <w:rFonts w:ascii="Times New Roman" w:hAnsi="Times New Roman" w:cs="Times New Roman"/>
          <w:sz w:val="20"/>
          <w:szCs w:val="20"/>
          <w:u w:val="single"/>
        </w:rPr>
        <w:t>,</w:t>
      </w:r>
      <w:r w:rsidRPr="004642DF">
        <w:rPr>
          <w:rFonts w:ascii="Times New Roman" w:hAnsi="Times New Roman" w:cs="Times New Roman"/>
          <w:b w:val="0"/>
          <w:bCs w:val="0"/>
          <w:sz w:val="20"/>
          <w:szCs w:val="20"/>
        </w:rPr>
        <w:t xml:space="preserve"> par courrier avec accusé de réception, daté, signé à l’intention du préfet de région </w:t>
      </w:r>
      <w:r w:rsidR="002B5BDE" w:rsidRPr="002B5BDE">
        <w:rPr>
          <w:sz w:val="20"/>
          <w:szCs w:val="20"/>
        </w:rPr>
        <w:t>Direction régionale de l’économie</w:t>
      </w:r>
      <w:r w:rsidR="002B5BDE">
        <w:rPr>
          <w:sz w:val="20"/>
          <w:szCs w:val="20"/>
        </w:rPr>
        <w:t xml:space="preserve"> </w:t>
      </w:r>
      <w:r w:rsidR="002B5BDE" w:rsidRPr="002B5BDE">
        <w:rPr>
          <w:sz w:val="20"/>
          <w:szCs w:val="20"/>
        </w:rPr>
        <w:t>de l’emploi, du travail et des solidarités</w:t>
      </w:r>
      <w:r w:rsidR="002B5BDE">
        <w:rPr>
          <w:sz w:val="20"/>
          <w:szCs w:val="20"/>
        </w:rPr>
        <w:t xml:space="preserve"> </w:t>
      </w:r>
      <w:r w:rsidR="002B5BDE" w:rsidRPr="002B5BDE">
        <w:rPr>
          <w:rFonts w:ascii="Times New Roman" w:hAnsi="Times New Roman" w:cs="Times New Roman"/>
          <w:sz w:val="20"/>
          <w:szCs w:val="20"/>
        </w:rPr>
        <w:t>de Nouvelle-Aquitaine</w:t>
      </w:r>
      <w:r w:rsidRPr="004642DF">
        <w:rPr>
          <w:rFonts w:ascii="Times New Roman" w:hAnsi="Times New Roman" w:cs="Times New Roman"/>
          <w:bCs w:val="0"/>
          <w:sz w:val="20"/>
          <w:szCs w:val="20"/>
        </w:rPr>
        <w:t>)</w:t>
      </w:r>
      <w:r w:rsidRPr="004642DF">
        <w:rPr>
          <w:rFonts w:ascii="Times New Roman" w:hAnsi="Times New Roman" w:cs="Times New Roman"/>
          <w:b w:val="0"/>
          <w:bCs w:val="0"/>
          <w:sz w:val="20"/>
          <w:szCs w:val="20"/>
        </w:rPr>
        <w:t>,</w:t>
      </w:r>
    </w:p>
    <w:p w14:paraId="0BEB4687" w14:textId="674E1962" w:rsidR="00544CBE" w:rsidRDefault="00544CBE" w:rsidP="00544CBE">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i w:val="0"/>
          <w:iCs w:val="0"/>
          <w:color w:val="0000FF"/>
          <w:sz w:val="32"/>
          <w:szCs w:val="32"/>
        </w:rPr>
      </w:pPr>
      <w:r w:rsidRPr="00544CBE">
        <w:rPr>
          <w:rFonts w:ascii="Times New Roman" w:hAnsi="Times New Roman" w:cs="Times New Roman"/>
          <w:bCs w:val="0"/>
          <w:i w:val="0"/>
          <w:color w:val="0000FF"/>
          <w:sz w:val="32"/>
          <w:szCs w:val="32"/>
        </w:rPr>
        <w:t xml:space="preserve">DREETS </w:t>
      </w:r>
      <w:r w:rsidRPr="00544CBE">
        <w:rPr>
          <w:rFonts w:ascii="Times New Roman" w:hAnsi="Times New Roman" w:cs="Times New Roman"/>
          <w:i w:val="0"/>
          <w:iCs w:val="0"/>
          <w:color w:val="0000FF"/>
          <w:sz w:val="32"/>
          <w:szCs w:val="32"/>
        </w:rPr>
        <w:t>s</w:t>
      </w:r>
      <w:r>
        <w:rPr>
          <w:rFonts w:ascii="Times New Roman" w:hAnsi="Times New Roman" w:cs="Times New Roman"/>
          <w:i w:val="0"/>
          <w:iCs w:val="0"/>
          <w:color w:val="0000FF"/>
          <w:sz w:val="32"/>
          <w:szCs w:val="32"/>
        </w:rPr>
        <w:t>ite de Poitiers</w:t>
      </w:r>
    </w:p>
    <w:p w14:paraId="5BFD577F" w14:textId="77777777" w:rsidR="00544CBE" w:rsidRDefault="00544CBE" w:rsidP="00544CBE">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i w:val="0"/>
          <w:iCs w:val="0"/>
          <w:color w:val="0000FF"/>
          <w:sz w:val="32"/>
          <w:szCs w:val="32"/>
        </w:rPr>
      </w:pPr>
      <w:r w:rsidRPr="00544CBE">
        <w:rPr>
          <w:rFonts w:ascii="Times New Roman" w:hAnsi="Times New Roman" w:cs="Times New Roman"/>
          <w:i w:val="0"/>
          <w:iCs w:val="0"/>
          <w:color w:val="0000FF"/>
          <w:sz w:val="32"/>
          <w:szCs w:val="32"/>
        </w:rPr>
        <w:t xml:space="preserve">6 Allée </w:t>
      </w:r>
      <w:r w:rsidR="00C62FA3">
        <w:rPr>
          <w:rFonts w:ascii="Times New Roman" w:hAnsi="Times New Roman" w:cs="Times New Roman"/>
          <w:i w:val="0"/>
          <w:iCs w:val="0"/>
          <w:color w:val="0000FF"/>
          <w:sz w:val="32"/>
          <w:szCs w:val="32"/>
        </w:rPr>
        <w:t xml:space="preserve">des </w:t>
      </w:r>
      <w:r w:rsidRPr="00544CBE">
        <w:rPr>
          <w:rFonts w:ascii="Times New Roman" w:hAnsi="Times New Roman" w:cs="Times New Roman"/>
          <w:i w:val="0"/>
          <w:iCs w:val="0"/>
          <w:color w:val="0000FF"/>
          <w:sz w:val="32"/>
          <w:szCs w:val="32"/>
        </w:rPr>
        <w:t>Anciennes Serres</w:t>
      </w:r>
    </w:p>
    <w:p w14:paraId="211294A8" w14:textId="773E4FC2" w:rsidR="00544CBE" w:rsidRDefault="00544CBE" w:rsidP="00544CBE">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i w:val="0"/>
          <w:iCs w:val="0"/>
          <w:color w:val="0000FF"/>
          <w:sz w:val="32"/>
          <w:szCs w:val="32"/>
        </w:rPr>
      </w:pPr>
      <w:r w:rsidRPr="00544CBE">
        <w:rPr>
          <w:rFonts w:ascii="Times New Roman" w:hAnsi="Times New Roman" w:cs="Times New Roman"/>
          <w:i w:val="0"/>
          <w:iCs w:val="0"/>
          <w:color w:val="0000FF"/>
          <w:sz w:val="32"/>
          <w:szCs w:val="32"/>
        </w:rPr>
        <w:t>CS 90200</w:t>
      </w:r>
    </w:p>
    <w:p w14:paraId="60DDABA0" w14:textId="4F3BE280" w:rsidR="009E474B" w:rsidRPr="00544CBE" w:rsidRDefault="00544CBE" w:rsidP="00544CBE">
      <w:pPr>
        <w:pStyle w:val="Titre"/>
        <w:pBdr>
          <w:top w:val="single" w:sz="6" w:space="1" w:color="auto"/>
          <w:left w:val="single" w:sz="6" w:space="31" w:color="auto"/>
          <w:bottom w:val="single" w:sz="6" w:space="0" w:color="auto"/>
          <w:right w:val="single" w:sz="6" w:space="4" w:color="auto"/>
        </w:pBdr>
        <w:shd w:val="clear" w:color="auto" w:fill="E6E6E6"/>
        <w:ind w:left="284" w:right="-710"/>
        <w:jc w:val="both"/>
        <w:outlineLvl w:val="0"/>
        <w:rPr>
          <w:rFonts w:ascii="Times New Roman" w:hAnsi="Times New Roman" w:cs="Times New Roman"/>
          <w:bCs w:val="0"/>
          <w:color w:val="0000FF"/>
          <w:sz w:val="32"/>
          <w:szCs w:val="32"/>
        </w:rPr>
      </w:pPr>
      <w:r w:rsidRPr="00544CBE">
        <w:rPr>
          <w:rFonts w:ascii="Times New Roman" w:hAnsi="Times New Roman" w:cs="Times New Roman"/>
          <w:i w:val="0"/>
          <w:iCs w:val="0"/>
          <w:color w:val="0000FF"/>
          <w:sz w:val="32"/>
          <w:szCs w:val="32"/>
        </w:rPr>
        <w:t xml:space="preserve"> 86281 SAINT BENOIT CEDEX</w:t>
      </w:r>
      <w:r w:rsidR="009E474B" w:rsidRPr="00544CBE">
        <w:rPr>
          <w:rFonts w:ascii="Times New Roman" w:hAnsi="Times New Roman" w:cs="Times New Roman"/>
          <w:bCs w:val="0"/>
          <w:i w:val="0"/>
          <w:iCs w:val="0"/>
          <w:color w:val="0000FF"/>
          <w:sz w:val="32"/>
          <w:szCs w:val="32"/>
        </w:rPr>
        <w:t>.</w:t>
      </w:r>
    </w:p>
    <w:p w14:paraId="330DF49D" w14:textId="77777777" w:rsidR="00C62FA3" w:rsidRDefault="00C62FA3"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i w:val="0"/>
          <w:color w:val="0000FF"/>
          <w:sz w:val="32"/>
          <w:szCs w:val="32"/>
        </w:rPr>
      </w:pPr>
    </w:p>
    <w:p w14:paraId="396DFC8F" w14:textId="77777777" w:rsidR="009E474B" w:rsidRPr="00544CBE" w:rsidRDefault="00544CBE"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i w:val="0"/>
          <w:color w:val="0000FF"/>
          <w:sz w:val="32"/>
          <w:szCs w:val="32"/>
        </w:rPr>
      </w:pPr>
      <w:r w:rsidRPr="00544CBE">
        <w:rPr>
          <w:rFonts w:ascii="Times New Roman" w:hAnsi="Times New Roman" w:cs="Times New Roman"/>
          <w:b w:val="0"/>
          <w:bCs w:val="0"/>
          <w:i w:val="0"/>
          <w:color w:val="0000FF"/>
          <w:sz w:val="32"/>
          <w:szCs w:val="32"/>
        </w:rPr>
        <w:t>A l’attention de l’équipe Titre Professionnel</w:t>
      </w:r>
    </w:p>
    <w:p w14:paraId="4B7EC567" w14:textId="77777777" w:rsidR="009E474B" w:rsidRPr="00C26797" w:rsidRDefault="009E474B"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8"/>
          <w:szCs w:val="8"/>
        </w:rPr>
      </w:pPr>
    </w:p>
    <w:p w14:paraId="5967D6E2" w14:textId="77777777" w:rsidR="009E474B" w:rsidRPr="00C26797" w:rsidRDefault="009E474B"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8"/>
          <w:szCs w:val="8"/>
        </w:rPr>
      </w:pPr>
    </w:p>
    <w:p w14:paraId="7FAB8D77" w14:textId="77777777" w:rsidR="009E474B" w:rsidRDefault="009E474B" w:rsidP="001C6C10">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i w:val="0"/>
          <w:iCs w:val="0"/>
          <w:sz w:val="20"/>
          <w:szCs w:val="20"/>
        </w:rPr>
      </w:pPr>
    </w:p>
    <w:p w14:paraId="735F079D" w14:textId="77777777" w:rsidR="009E474B" w:rsidRDefault="009E474B" w:rsidP="002E3273">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b w:val="0"/>
          <w:bCs w:val="0"/>
          <w:sz w:val="20"/>
          <w:szCs w:val="20"/>
        </w:rPr>
      </w:pPr>
      <w:r>
        <w:rPr>
          <w:rFonts w:ascii="Times New Roman" w:hAnsi="Times New Roman" w:cs="Times New Roman"/>
          <w:i w:val="0"/>
          <w:iCs w:val="0"/>
          <w:sz w:val="20"/>
          <w:szCs w:val="20"/>
        </w:rPr>
        <w:t>Pour toute information relative à la demande d’agrément, vous pouvez adresser un</w:t>
      </w:r>
      <w:r w:rsidR="007363D5">
        <w:rPr>
          <w:rFonts w:ascii="Times New Roman" w:hAnsi="Times New Roman" w:cs="Times New Roman"/>
          <w:i w:val="0"/>
          <w:iCs w:val="0"/>
          <w:sz w:val="20"/>
          <w:szCs w:val="20"/>
        </w:rPr>
        <w:t xml:space="preserve"> </w:t>
      </w:r>
      <w:r w:rsidRPr="001A20F2">
        <w:rPr>
          <w:rFonts w:ascii="Times New Roman" w:hAnsi="Times New Roman" w:cs="Times New Roman"/>
          <w:i w:val="0"/>
          <w:iCs w:val="0"/>
          <w:sz w:val="20"/>
          <w:szCs w:val="20"/>
        </w:rPr>
        <w:t>courriel à l’adresse suivante</w:t>
      </w:r>
      <w:r>
        <w:rPr>
          <w:rFonts w:ascii="Times New Roman" w:hAnsi="Times New Roman" w:cs="Times New Roman"/>
          <w:b w:val="0"/>
          <w:bCs w:val="0"/>
          <w:sz w:val="20"/>
          <w:szCs w:val="20"/>
        </w:rPr>
        <w:t xml:space="preserve"> : </w:t>
      </w:r>
    </w:p>
    <w:p w14:paraId="1FB3F5C4" w14:textId="77777777" w:rsidR="000A182F" w:rsidRPr="000A182F" w:rsidRDefault="000611F2" w:rsidP="000A182F">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sz w:val="32"/>
          <w:szCs w:val="20"/>
        </w:rPr>
      </w:pPr>
      <w:hyperlink r:id="rId9" w:history="1">
        <w:r w:rsidR="00796415" w:rsidRPr="008E0FDA">
          <w:rPr>
            <w:rStyle w:val="Lienhypertexte"/>
            <w:sz w:val="32"/>
            <w:szCs w:val="20"/>
          </w:rPr>
          <w:t>na.titres-professionnels@dreets.gouv.fr</w:t>
        </w:r>
      </w:hyperlink>
    </w:p>
    <w:p w14:paraId="55E8310D" w14:textId="77777777" w:rsidR="009E474B" w:rsidRPr="007363D5" w:rsidRDefault="009E474B" w:rsidP="002E3273">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b w:val="0"/>
          <w:bCs w:val="0"/>
          <w:sz w:val="24"/>
          <w:szCs w:val="24"/>
        </w:rPr>
      </w:pPr>
      <w:proofErr w:type="gramStart"/>
      <w:r>
        <w:rPr>
          <w:rFonts w:ascii="Times New Roman" w:hAnsi="Times New Roman" w:cs="Times New Roman"/>
          <w:color w:val="FF0000"/>
          <w:sz w:val="20"/>
          <w:szCs w:val="20"/>
        </w:rPr>
        <w:t>en</w:t>
      </w:r>
      <w:proofErr w:type="gramEnd"/>
      <w:r>
        <w:rPr>
          <w:rFonts w:ascii="Times New Roman" w:hAnsi="Times New Roman" w:cs="Times New Roman"/>
          <w:color w:val="FF0000"/>
          <w:sz w:val="20"/>
          <w:szCs w:val="20"/>
        </w:rPr>
        <w:t xml:space="preserve"> précisant impérativement en </w:t>
      </w:r>
      <w:r w:rsidRPr="002B3789">
        <w:rPr>
          <w:rFonts w:ascii="Times New Roman" w:hAnsi="Times New Roman" w:cs="Times New Roman"/>
          <w:color w:val="FF0000"/>
          <w:sz w:val="20"/>
          <w:szCs w:val="20"/>
        </w:rPr>
        <w:t xml:space="preserve">objet </w:t>
      </w:r>
      <w:r w:rsidRPr="002B3789">
        <w:rPr>
          <w:rFonts w:ascii="Times New Roman" w:hAnsi="Times New Roman" w:cs="Times New Roman"/>
          <w:color w:val="FF0000"/>
          <w:sz w:val="20"/>
          <w:szCs w:val="20"/>
          <w:u w:val="single"/>
        </w:rPr>
        <w:t>le numéro de département de la structure</w:t>
      </w:r>
      <w:r>
        <w:rPr>
          <w:rFonts w:ascii="Times New Roman" w:hAnsi="Times New Roman" w:cs="Times New Roman"/>
          <w:color w:val="FF0000"/>
          <w:sz w:val="20"/>
          <w:szCs w:val="20"/>
        </w:rPr>
        <w:t xml:space="preserve"> qui demande</w:t>
      </w:r>
      <w:r w:rsidRPr="002B3789">
        <w:rPr>
          <w:rFonts w:ascii="Times New Roman" w:hAnsi="Times New Roman" w:cs="Times New Roman"/>
          <w:color w:val="FF0000"/>
          <w:sz w:val="20"/>
          <w:szCs w:val="20"/>
        </w:rPr>
        <w:t xml:space="preserve"> l’agrément</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t xml:space="preserve">Exemple d’objet de courriel : </w:t>
      </w:r>
      <w:r w:rsidRPr="007363D5">
        <w:rPr>
          <w:rFonts w:ascii="Times New Roman" w:hAnsi="Times New Roman" w:cs="Times New Roman"/>
          <w:color w:val="FF0000"/>
          <w:sz w:val="24"/>
          <w:szCs w:val="24"/>
        </w:rPr>
        <w:t>« 87 – Demande d’agrément pour le Titre xxx »</w:t>
      </w:r>
    </w:p>
    <w:p w14:paraId="47AE9930" w14:textId="77777777" w:rsidR="009E474B" w:rsidRPr="00F56018" w:rsidRDefault="009E474B" w:rsidP="00C26797">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20"/>
          <w:szCs w:val="20"/>
        </w:rPr>
      </w:pPr>
    </w:p>
    <w:p w14:paraId="10379BA2" w14:textId="77777777" w:rsidR="009E474B" w:rsidRPr="00F56018" w:rsidRDefault="009E474B" w:rsidP="00C26797">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20"/>
          <w:szCs w:val="20"/>
        </w:rPr>
      </w:pPr>
      <w:r w:rsidRPr="00F56018">
        <w:rPr>
          <w:rFonts w:ascii="Times New Roman" w:hAnsi="Times New Roman" w:cs="Times New Roman"/>
          <w:b w:val="0"/>
          <w:bCs w:val="0"/>
          <w:sz w:val="20"/>
          <w:szCs w:val="20"/>
        </w:rPr>
        <w:t>Tout changement dans les conditions spécifiées ci-dessous, et notamment le lieu où se déroulent les sessions de validation, doit faire l’objet d’une nouvelle demande auprès des services de la D</w:t>
      </w:r>
      <w:r w:rsidR="004642DF">
        <w:rPr>
          <w:rFonts w:ascii="Times New Roman" w:hAnsi="Times New Roman" w:cs="Times New Roman"/>
          <w:b w:val="0"/>
          <w:bCs w:val="0"/>
          <w:sz w:val="20"/>
          <w:szCs w:val="20"/>
        </w:rPr>
        <w:t>REETS</w:t>
      </w:r>
      <w:r w:rsidRPr="00F56018">
        <w:rPr>
          <w:rFonts w:ascii="Times New Roman" w:hAnsi="Times New Roman" w:cs="Times New Roman"/>
          <w:b w:val="0"/>
          <w:bCs w:val="0"/>
          <w:sz w:val="20"/>
          <w:szCs w:val="20"/>
        </w:rPr>
        <w:t>.</w:t>
      </w:r>
    </w:p>
    <w:p w14:paraId="405A5D7C" w14:textId="77777777" w:rsidR="009E474B" w:rsidRDefault="009E474B" w:rsidP="00C26797">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20"/>
          <w:szCs w:val="20"/>
          <w:u w:val="single"/>
        </w:rPr>
      </w:pPr>
    </w:p>
    <w:p w14:paraId="65C12A66" w14:textId="77777777" w:rsidR="009E474B" w:rsidRPr="008E10C2" w:rsidRDefault="009E474B" w:rsidP="008E10C2">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b w:val="0"/>
          <w:bCs w:val="0"/>
          <w:sz w:val="20"/>
          <w:szCs w:val="20"/>
          <w:u w:val="single"/>
        </w:rPr>
      </w:pPr>
      <w:r w:rsidRPr="008E10C2">
        <w:rPr>
          <w:rFonts w:ascii="Times New Roman" w:hAnsi="Times New Roman" w:cs="Times New Roman"/>
          <w:b w:val="0"/>
          <w:bCs w:val="0"/>
          <w:sz w:val="20"/>
          <w:szCs w:val="20"/>
          <w:u w:val="single"/>
        </w:rPr>
        <w:t>Délais :</w:t>
      </w:r>
    </w:p>
    <w:p w14:paraId="3E84686A" w14:textId="77777777" w:rsidR="009E474B" w:rsidRPr="008E10C2" w:rsidRDefault="009E474B" w:rsidP="008E10C2">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b w:val="0"/>
          <w:bCs w:val="0"/>
          <w:sz w:val="20"/>
          <w:szCs w:val="20"/>
        </w:rPr>
      </w:pPr>
      <w:r w:rsidRPr="008E10C2">
        <w:rPr>
          <w:rFonts w:ascii="Times New Roman" w:hAnsi="Times New Roman" w:cs="Times New Roman"/>
          <w:b w:val="0"/>
          <w:bCs w:val="0"/>
          <w:sz w:val="20"/>
          <w:szCs w:val="20"/>
        </w:rPr>
        <w:t>-Le D</w:t>
      </w:r>
      <w:r w:rsidR="004642DF">
        <w:rPr>
          <w:rFonts w:ascii="Times New Roman" w:hAnsi="Times New Roman" w:cs="Times New Roman"/>
          <w:b w:val="0"/>
          <w:bCs w:val="0"/>
          <w:sz w:val="20"/>
          <w:szCs w:val="20"/>
        </w:rPr>
        <w:t>REETS</w:t>
      </w:r>
      <w:r w:rsidRPr="008E10C2">
        <w:rPr>
          <w:rFonts w:ascii="Times New Roman" w:hAnsi="Times New Roman" w:cs="Times New Roman"/>
          <w:b w:val="0"/>
          <w:bCs w:val="0"/>
          <w:sz w:val="20"/>
          <w:szCs w:val="20"/>
        </w:rPr>
        <w:t xml:space="preserve"> dispose d'un délai de 2 mois pour communiquer sa décision. Durant ce délai, l'organisme ne peut se prévaloir de l'agrément auprès d'un financeur ou d'une personne souhaitant se présenter au titre professionnel.</w:t>
      </w:r>
    </w:p>
    <w:p w14:paraId="78A690C8" w14:textId="77777777" w:rsidR="009E474B" w:rsidRPr="008E10C2" w:rsidRDefault="009E474B" w:rsidP="008E10C2">
      <w:pPr>
        <w:pStyle w:val="Titre"/>
        <w:pBdr>
          <w:top w:val="single" w:sz="6" w:space="1" w:color="auto"/>
          <w:left w:val="single" w:sz="6" w:space="31" w:color="auto"/>
          <w:bottom w:val="single" w:sz="6" w:space="0" w:color="auto"/>
          <w:right w:val="single" w:sz="6" w:space="4" w:color="auto"/>
        </w:pBdr>
        <w:shd w:val="clear" w:color="auto" w:fill="E6E6E6"/>
        <w:ind w:left="284" w:right="-710"/>
        <w:jc w:val="left"/>
        <w:rPr>
          <w:rFonts w:ascii="Times New Roman" w:hAnsi="Times New Roman" w:cs="Times New Roman"/>
          <w:b w:val="0"/>
          <w:bCs w:val="0"/>
          <w:sz w:val="20"/>
          <w:szCs w:val="20"/>
        </w:rPr>
      </w:pPr>
      <w:r w:rsidRPr="008E10C2">
        <w:rPr>
          <w:rFonts w:ascii="Times New Roman" w:hAnsi="Times New Roman" w:cs="Times New Roman"/>
          <w:b w:val="0"/>
          <w:bCs w:val="0"/>
          <w:sz w:val="20"/>
          <w:szCs w:val="20"/>
        </w:rPr>
        <w:t>Toute publicité mensongère peut faire l'objet de poursuite conformément au code pénal. Toute fausse déclaration est passible de peines d'emprisonnement et d'amendes prévues par les articles 441-6 et 441-7 du code pénal.</w:t>
      </w:r>
    </w:p>
    <w:p w14:paraId="290D468A" w14:textId="77777777" w:rsidR="009E474B" w:rsidRPr="00F56018" w:rsidRDefault="009E474B" w:rsidP="00C26797">
      <w:pPr>
        <w:pStyle w:val="Titre"/>
        <w:pBdr>
          <w:top w:val="single" w:sz="6" w:space="1" w:color="auto"/>
          <w:left w:val="single" w:sz="6" w:space="31" w:color="auto"/>
          <w:bottom w:val="single" w:sz="6" w:space="0" w:color="auto"/>
          <w:right w:val="single" w:sz="6" w:space="4" w:color="auto"/>
        </w:pBdr>
        <w:shd w:val="clear" w:color="auto" w:fill="E6E6E6"/>
        <w:ind w:left="284" w:right="-710"/>
        <w:jc w:val="both"/>
        <w:rPr>
          <w:rFonts w:ascii="Times New Roman" w:hAnsi="Times New Roman" w:cs="Times New Roman"/>
          <w:b w:val="0"/>
          <w:bCs w:val="0"/>
          <w:sz w:val="20"/>
          <w:szCs w:val="20"/>
          <w:u w:val="single"/>
        </w:rPr>
      </w:pPr>
    </w:p>
    <w:p w14:paraId="7D57D599" w14:textId="77777777" w:rsidR="009E474B" w:rsidRDefault="009E474B" w:rsidP="00693EB2">
      <w:pPr>
        <w:rPr>
          <w:b/>
          <w:bCs/>
          <w:sz w:val="14"/>
          <w:szCs w:val="14"/>
        </w:rPr>
      </w:pPr>
    </w:p>
    <w:p w14:paraId="2DAA5B00" w14:textId="77777777" w:rsidR="009E474B" w:rsidRPr="00415CA0" w:rsidRDefault="009E474B" w:rsidP="00693EB2">
      <w:pPr>
        <w:rPr>
          <w:b/>
          <w:bCs/>
          <w:sz w:val="14"/>
          <w:szCs w:val="14"/>
        </w:rPr>
      </w:pPr>
    </w:p>
    <w:p w14:paraId="7B71D1C2" w14:textId="22BE2F7D" w:rsidR="009E474B" w:rsidRPr="00C26797" w:rsidRDefault="009E474B" w:rsidP="00C419FD">
      <w:pPr>
        <w:outlineLvl w:val="0"/>
        <w:rPr>
          <w:b/>
          <w:bCs/>
          <w:i/>
          <w:iCs/>
          <w:sz w:val="18"/>
          <w:szCs w:val="18"/>
        </w:rPr>
      </w:pPr>
      <w:r w:rsidRPr="00C26797">
        <w:rPr>
          <w:b/>
          <w:bCs/>
          <w:i/>
          <w:iCs/>
          <w:sz w:val="18"/>
          <w:szCs w:val="18"/>
        </w:rPr>
        <w:t>Textes de référence :</w:t>
      </w:r>
    </w:p>
    <w:p w14:paraId="5888F99C" w14:textId="77777777" w:rsidR="009E474B" w:rsidRPr="008E10C2" w:rsidRDefault="009E474B" w:rsidP="008E10C2">
      <w:pPr>
        <w:ind w:right="-147"/>
        <w:rPr>
          <w:b/>
          <w:bCs/>
          <w:i/>
          <w:iCs/>
          <w:sz w:val="18"/>
          <w:szCs w:val="18"/>
        </w:rPr>
      </w:pPr>
      <w:r w:rsidRPr="008E10C2">
        <w:rPr>
          <w:b/>
          <w:bCs/>
          <w:i/>
          <w:iCs/>
          <w:sz w:val="18"/>
          <w:szCs w:val="18"/>
        </w:rPr>
        <w:t>Articles R 338-1 à R 338-8 du code de l'éducation</w:t>
      </w:r>
    </w:p>
    <w:p w14:paraId="19DCB283" w14:textId="77777777" w:rsidR="009E474B" w:rsidRPr="008E10C2" w:rsidRDefault="009E474B" w:rsidP="008E10C2">
      <w:pPr>
        <w:ind w:right="-147"/>
        <w:rPr>
          <w:b/>
          <w:bCs/>
          <w:i/>
          <w:iCs/>
          <w:sz w:val="18"/>
          <w:szCs w:val="18"/>
        </w:rPr>
      </w:pPr>
      <w:r w:rsidRPr="008E10C2">
        <w:rPr>
          <w:b/>
          <w:bCs/>
          <w:i/>
          <w:iCs/>
          <w:sz w:val="18"/>
          <w:szCs w:val="18"/>
        </w:rPr>
        <w:t>Arrêté du 21 juillet 2016 relatif aux modalités d'agrément des organismes visés à l'article</w:t>
      </w:r>
      <w:r w:rsidR="007363D5">
        <w:rPr>
          <w:b/>
          <w:bCs/>
          <w:i/>
          <w:iCs/>
          <w:sz w:val="18"/>
          <w:szCs w:val="18"/>
        </w:rPr>
        <w:t xml:space="preserve"> </w:t>
      </w:r>
      <w:r w:rsidRPr="008E10C2">
        <w:rPr>
          <w:b/>
          <w:bCs/>
          <w:i/>
          <w:iCs/>
          <w:sz w:val="18"/>
          <w:szCs w:val="18"/>
        </w:rPr>
        <w:t>R 338-8 du code de l'éducation</w:t>
      </w:r>
    </w:p>
    <w:p w14:paraId="42B90117" w14:textId="77777777" w:rsidR="009E474B" w:rsidRPr="008E10C2" w:rsidRDefault="000611F2" w:rsidP="008E10C2">
      <w:pPr>
        <w:ind w:right="-147"/>
        <w:rPr>
          <w:b/>
          <w:bCs/>
          <w:i/>
          <w:iCs/>
          <w:sz w:val="18"/>
          <w:szCs w:val="18"/>
        </w:rPr>
      </w:pPr>
      <w:r>
        <w:rPr>
          <w:noProof/>
        </w:rPr>
        <w:pict w14:anchorId="62CE33FF">
          <v:line id="Connecteur droit 6" o:spid="_x0000_s1027" style="position:absolute;z-index:251657728;visibility:visible;mso-position-horizontal-relative:margin" from="70.3pt,606.25pt" to="438pt,606.25pt" o:allowincell="f" strokeweight=".7pt">
            <w10:wrap anchorx="margin"/>
          </v:line>
        </w:pict>
      </w:r>
      <w:r w:rsidR="009E474B" w:rsidRPr="008E10C2">
        <w:rPr>
          <w:b/>
          <w:bCs/>
          <w:i/>
          <w:iCs/>
          <w:sz w:val="18"/>
          <w:szCs w:val="18"/>
        </w:rPr>
        <w:t>Arrêté du 21 juillet 2016</w:t>
      </w:r>
      <w:r w:rsidR="004642DF">
        <w:rPr>
          <w:b/>
          <w:bCs/>
          <w:i/>
          <w:iCs/>
          <w:sz w:val="18"/>
          <w:szCs w:val="18"/>
        </w:rPr>
        <w:t xml:space="preserve"> </w:t>
      </w:r>
      <w:r w:rsidR="009E474B" w:rsidRPr="008E10C2">
        <w:rPr>
          <w:b/>
          <w:bCs/>
          <w:i/>
          <w:iCs/>
          <w:sz w:val="18"/>
          <w:szCs w:val="18"/>
        </w:rPr>
        <w:t>portant règlement général des sessions d'examen pour l'obtention du titre professionnel du ministère chargé de l'emploi</w:t>
      </w:r>
    </w:p>
    <w:p w14:paraId="4E6B9D5B" w14:textId="77777777" w:rsidR="009E474B" w:rsidRPr="008E10C2" w:rsidRDefault="009E474B" w:rsidP="008E10C2">
      <w:pPr>
        <w:ind w:right="-147"/>
        <w:rPr>
          <w:b/>
          <w:bCs/>
          <w:i/>
          <w:iCs/>
          <w:sz w:val="18"/>
          <w:szCs w:val="18"/>
        </w:rPr>
      </w:pPr>
      <w:r w:rsidRPr="008E10C2">
        <w:rPr>
          <w:b/>
          <w:bCs/>
          <w:i/>
          <w:iCs/>
          <w:sz w:val="18"/>
          <w:szCs w:val="18"/>
        </w:rPr>
        <w:t>Arrêté du 22 décembre 2015 aux conditions de délivrance du titre professionnel du ministre chargé de l'emploi</w:t>
      </w:r>
    </w:p>
    <w:p w14:paraId="11808946" w14:textId="77777777" w:rsidR="009E474B" w:rsidRPr="00C26797" w:rsidRDefault="009E474B" w:rsidP="008E10C2">
      <w:pPr>
        <w:ind w:right="-147"/>
        <w:rPr>
          <w:rFonts w:ascii="Bookman Old Style" w:hAnsi="Bookman Old Style" w:cs="Bookman Old Style"/>
          <w:i/>
          <w:iCs/>
          <w:sz w:val="16"/>
          <w:szCs w:val="16"/>
        </w:rPr>
      </w:pPr>
      <w:r w:rsidRPr="00C26797">
        <w:rPr>
          <w:rFonts w:ascii="Bookman Old Style" w:hAnsi="Bookman Old Style" w:cs="Bookman Old Style"/>
          <w:i/>
          <w:iCs/>
          <w:sz w:val="16"/>
          <w:szCs w:val="16"/>
        </w:rPr>
        <w:t xml:space="preserve">(Pour en savoir plus, ces textes sont téléchargeables sur le site : </w:t>
      </w:r>
      <w:hyperlink r:id="rId10" w:history="1">
        <w:r w:rsidRPr="00C26797">
          <w:rPr>
            <w:rStyle w:val="Lienhypertexte"/>
            <w:rFonts w:ascii="Bookman Old Style" w:hAnsi="Bookman Old Style" w:cs="Bookman Old Style"/>
            <w:i/>
            <w:iCs/>
            <w:sz w:val="16"/>
            <w:szCs w:val="16"/>
          </w:rPr>
          <w:t>http://www.legifrance.gouv.fr/</w:t>
        </w:r>
      </w:hyperlink>
      <w:r w:rsidRPr="00C26797">
        <w:rPr>
          <w:rFonts w:ascii="Bookman Old Style" w:hAnsi="Bookman Old Style" w:cs="Bookman Old Style"/>
          <w:i/>
          <w:iCs/>
          <w:sz w:val="16"/>
          <w:szCs w:val="16"/>
        </w:rPr>
        <w:t xml:space="preserve"> )</w:t>
      </w:r>
    </w:p>
    <w:p w14:paraId="0B1EF469" w14:textId="77777777" w:rsidR="009E474B" w:rsidRDefault="009E474B" w:rsidP="008E10C2">
      <w:pPr>
        <w:rPr>
          <w:spacing w:val="-6"/>
        </w:rPr>
      </w:pPr>
    </w:p>
    <w:p w14:paraId="3D93198A" w14:textId="5E9D793F" w:rsidR="009E474B" w:rsidRDefault="009E474B" w:rsidP="005E6766">
      <w:pPr>
        <w:tabs>
          <w:tab w:val="left" w:pos="4089"/>
        </w:tabs>
      </w:pPr>
    </w:p>
    <w:p w14:paraId="4F47A237" w14:textId="77777777" w:rsidR="00100A7D" w:rsidRDefault="00100A7D" w:rsidP="005E6766">
      <w:pPr>
        <w:tabs>
          <w:tab w:val="left" w:pos="4089"/>
        </w:tabs>
      </w:pPr>
    </w:p>
    <w:p w14:paraId="0A270514" w14:textId="77777777" w:rsidR="00100A7D" w:rsidRDefault="00100A7D" w:rsidP="005E6766">
      <w:pPr>
        <w:tabs>
          <w:tab w:val="left" w:pos="4089"/>
        </w:tabs>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E474B" w:rsidRPr="00553B24" w14:paraId="69623C49" w14:textId="77777777">
        <w:trPr>
          <w:trHeight w:val="2300"/>
        </w:trPr>
        <w:tc>
          <w:tcPr>
            <w:tcW w:w="9648" w:type="dxa"/>
          </w:tcPr>
          <w:p w14:paraId="15FA95BA" w14:textId="77777777" w:rsidR="009E474B" w:rsidRPr="0056131A" w:rsidRDefault="00DD24FD" w:rsidP="006045AA">
            <w:pPr>
              <w:rPr>
                <w:color w:val="000000"/>
              </w:rPr>
            </w:pPr>
            <w:r>
              <w:br w:type="page"/>
            </w:r>
            <w:r w:rsidR="007363D5" w:rsidRPr="0056131A">
              <w:rPr>
                <w:b/>
                <w:bCs/>
                <w:color w:val="000000"/>
              </w:rPr>
              <w:t>1. Identification</w:t>
            </w:r>
            <w:r w:rsidR="009E474B" w:rsidRPr="0056131A">
              <w:rPr>
                <w:b/>
                <w:bCs/>
                <w:color w:val="000000"/>
              </w:rPr>
              <w:t xml:space="preserve"> du siège social de l'organisme </w:t>
            </w:r>
            <w:r w:rsidR="009E474B" w:rsidRPr="0056131A">
              <w:rPr>
                <w:color w:val="000000"/>
              </w:rPr>
              <w:t>:</w:t>
            </w:r>
          </w:p>
          <w:p w14:paraId="494EC2A8" w14:textId="77777777" w:rsidR="009E474B" w:rsidRPr="0056131A" w:rsidRDefault="009E474B" w:rsidP="006045AA">
            <w:pPr>
              <w:rPr>
                <w:color w:val="000000"/>
              </w:rPr>
            </w:pPr>
          </w:p>
          <w:p w14:paraId="6D8E88CF" w14:textId="77777777" w:rsidR="009E474B" w:rsidRPr="0056131A" w:rsidRDefault="009E474B" w:rsidP="006045AA">
            <w:pPr>
              <w:rPr>
                <w:color w:val="000000"/>
              </w:rPr>
            </w:pPr>
            <w:r w:rsidRPr="0056131A">
              <w:rPr>
                <w:color w:val="000000"/>
              </w:rPr>
              <w:t>Nom et sigle associé</w:t>
            </w:r>
          </w:p>
          <w:p w14:paraId="10236EFA" w14:textId="77777777" w:rsidR="009E474B" w:rsidRDefault="009E474B" w:rsidP="00273A6A"/>
          <w:p w14:paraId="3A653760" w14:textId="77777777" w:rsidR="009E474B" w:rsidRPr="0056131A" w:rsidRDefault="009E474B" w:rsidP="00273A6A">
            <w:r w:rsidRPr="0056131A">
              <w:t>Adresse :</w:t>
            </w:r>
          </w:p>
          <w:p w14:paraId="580A2D73" w14:textId="77777777" w:rsidR="009E474B" w:rsidRPr="0056131A" w:rsidRDefault="009E474B" w:rsidP="00273A6A"/>
          <w:p w14:paraId="197E6ADF" w14:textId="77777777" w:rsidR="009E474B" w:rsidRPr="0056131A" w:rsidRDefault="009E474B" w:rsidP="00273A6A"/>
          <w:p w14:paraId="21D6BB8A" w14:textId="77777777" w:rsidR="009E474B" w:rsidRPr="0056131A" w:rsidRDefault="009E474B" w:rsidP="003E1BDC">
            <w:r w:rsidRPr="0056131A">
              <w:t xml:space="preserve">N° de déclaration </w:t>
            </w:r>
            <w:r w:rsidR="007363D5" w:rsidRPr="0056131A">
              <w:t>d’activité (</w:t>
            </w:r>
            <w:r w:rsidRPr="0056131A">
              <w:t xml:space="preserve">art. L. 6351-1 du code du </w:t>
            </w:r>
            <w:proofErr w:type="gramStart"/>
            <w:r w:rsidRPr="0056131A">
              <w:t>travail)le</w:t>
            </w:r>
            <w:proofErr w:type="gramEnd"/>
            <w:r w:rsidRPr="0056131A">
              <w:t xml:space="preserve"> cas échéant :</w:t>
            </w:r>
          </w:p>
          <w:p w14:paraId="45E55E65" w14:textId="77777777" w:rsidR="009E474B" w:rsidRPr="0056131A" w:rsidRDefault="009E474B" w:rsidP="00273A6A"/>
          <w:p w14:paraId="0B632A8D" w14:textId="77777777" w:rsidR="009E474B" w:rsidRPr="0056131A" w:rsidRDefault="009E474B" w:rsidP="00273A6A">
            <w:r w:rsidRPr="0056131A">
              <w:t>Nom du représentant :</w:t>
            </w:r>
          </w:p>
          <w:p w14:paraId="76641F3D" w14:textId="77777777" w:rsidR="009E474B" w:rsidRPr="0056131A" w:rsidRDefault="009E474B" w:rsidP="00273A6A"/>
          <w:p w14:paraId="7A0F53F4" w14:textId="77777777" w:rsidR="009E474B" w:rsidRPr="0056131A" w:rsidRDefault="009E474B" w:rsidP="00745FD7">
            <w:r w:rsidRPr="0056131A">
              <w:t>Téléphone :</w:t>
            </w:r>
          </w:p>
          <w:p w14:paraId="3914ADF4" w14:textId="77777777" w:rsidR="009E474B" w:rsidRPr="00553B24" w:rsidRDefault="009E474B" w:rsidP="003E1BDC">
            <w:r w:rsidRPr="0056131A">
              <w:t>Courriel :</w:t>
            </w:r>
          </w:p>
        </w:tc>
      </w:tr>
    </w:tbl>
    <w:p w14:paraId="78AFA3C5" w14:textId="77777777" w:rsidR="009E474B" w:rsidRPr="00AE28C8" w:rsidRDefault="009E474B" w:rsidP="00DB7530">
      <w:pPr>
        <w:rPr>
          <w:sz w:val="16"/>
          <w:szCs w:val="16"/>
        </w:rPr>
      </w:pPr>
    </w:p>
    <w:p w14:paraId="052AA1F3" w14:textId="77777777" w:rsidR="009E474B" w:rsidRPr="005B3BF7" w:rsidRDefault="009E474B" w:rsidP="00C419FD">
      <w:pPr>
        <w:pBdr>
          <w:top w:val="single" w:sz="4" w:space="1" w:color="auto"/>
          <w:left w:val="single" w:sz="4" w:space="4" w:color="auto"/>
          <w:bottom w:val="single" w:sz="4" w:space="1" w:color="auto"/>
          <w:right w:val="single" w:sz="4" w:space="13" w:color="auto"/>
        </w:pBdr>
        <w:outlineLvl w:val="0"/>
        <w:rPr>
          <w:sz w:val="20"/>
          <w:szCs w:val="20"/>
        </w:rPr>
      </w:pPr>
      <w:r w:rsidRPr="005B3BF7">
        <w:rPr>
          <w:sz w:val="20"/>
          <w:szCs w:val="20"/>
        </w:rPr>
        <w:t xml:space="preserve">L’organisme appartient-il à un réseau ? </w:t>
      </w:r>
    </w:p>
    <w:p w14:paraId="4F93919C" w14:textId="77777777" w:rsidR="009E474B" w:rsidRPr="005B3BF7" w:rsidRDefault="000611F2" w:rsidP="002B050C">
      <w:pPr>
        <w:pBdr>
          <w:top w:val="single" w:sz="4" w:space="1" w:color="auto"/>
          <w:left w:val="single" w:sz="4" w:space="4" w:color="auto"/>
          <w:bottom w:val="single" w:sz="4" w:space="1" w:color="auto"/>
          <w:right w:val="single" w:sz="4" w:space="13" w:color="auto"/>
        </w:pBdr>
        <w:rPr>
          <w:b/>
          <w:bCs/>
          <w:i/>
          <w:iCs/>
          <w:sz w:val="20"/>
          <w:szCs w:val="20"/>
        </w:rPr>
      </w:pPr>
      <w:r>
        <w:rPr>
          <w:noProof/>
        </w:rPr>
        <w:pict w14:anchorId="1BAD9F59">
          <v:shape id="Zone de texte 2" o:spid="_x0000_s1032" type="#_x0000_t202" style="position:absolute;margin-left:302.15pt;margin-top:2.3pt;width:176.45pt;height:63.9pt;z-index:25165875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color="blue" strokeweight="1.5pt">
            <v:stroke dashstyle="1 1"/>
            <v:shadow on="t" color="blue" opacity=".5" offset="6pt,6pt"/>
            <v:textbox style="mso-fit-shape-to-text:t">
              <w:txbxContent>
                <w:p w14:paraId="026607E3" w14:textId="77777777" w:rsidR="00B5659C" w:rsidRPr="00B5659C" w:rsidRDefault="00B5659C" w:rsidP="00B5659C">
                  <w:pPr>
                    <w:tabs>
                      <w:tab w:val="left" w:pos="3828"/>
                    </w:tabs>
                    <w:rPr>
                      <w:color w:val="0000FF"/>
                    </w:rPr>
                  </w:pPr>
                  <w:r w:rsidRPr="00B5659C">
                    <w:rPr>
                      <w:b/>
                      <w:bCs/>
                      <w:color w:val="0000FF"/>
                      <w:spacing w:val="-2"/>
                    </w:rPr>
                    <w:t>Attention, le n° Siret mentionné détermine le Centre auquel votre agrément sera rattaché</w:t>
                  </w:r>
                  <w:r w:rsidR="002068A4">
                    <w:rPr>
                      <w:b/>
                      <w:bCs/>
                      <w:color w:val="0000FF"/>
                      <w:spacing w:val="-2"/>
                    </w:rPr>
                    <w:t xml:space="preserve"> dans CERES.</w:t>
                  </w:r>
                </w:p>
              </w:txbxContent>
            </v:textbox>
          </v:shape>
        </w:pict>
      </w:r>
      <w:r w:rsidR="009E474B" w:rsidRPr="005B3BF7">
        <w:rPr>
          <w:sz w:val="20"/>
          <w:szCs w:val="20"/>
        </w:rPr>
        <w:t xml:space="preserve">Si oui, </w:t>
      </w:r>
      <w:r w:rsidR="009E474B">
        <w:rPr>
          <w:sz w:val="20"/>
          <w:szCs w:val="20"/>
        </w:rPr>
        <w:t>lequel…</w:t>
      </w:r>
    </w:p>
    <w:p w14:paraId="6B45FF90" w14:textId="77777777" w:rsidR="009E474B" w:rsidRPr="00AE28C8" w:rsidRDefault="009E474B" w:rsidP="00DB7530">
      <w:pPr>
        <w:rPr>
          <w:sz w:val="16"/>
          <w:szCs w:val="16"/>
        </w:rPr>
      </w:pPr>
    </w:p>
    <w:p w14:paraId="776A14BF" w14:textId="77777777" w:rsidR="009E474B" w:rsidRDefault="009E474B" w:rsidP="00B5659C">
      <w:pPr>
        <w:pBdr>
          <w:top w:val="single" w:sz="4" w:space="1" w:color="auto"/>
          <w:left w:val="single" w:sz="4" w:space="4" w:color="auto"/>
          <w:bottom w:val="single" w:sz="4" w:space="1" w:color="auto"/>
          <w:right w:val="single" w:sz="4" w:space="14" w:color="auto"/>
        </w:pBdr>
        <w:tabs>
          <w:tab w:val="left" w:pos="3828"/>
        </w:tabs>
        <w:rPr>
          <w:color w:val="000000"/>
          <w:spacing w:val="-2"/>
        </w:rPr>
      </w:pPr>
      <w:r w:rsidRPr="00FB413A">
        <w:rPr>
          <w:b/>
          <w:bCs/>
          <w:color w:val="000000"/>
          <w:spacing w:val="-2"/>
        </w:rPr>
        <w:t>2. Identification d</w:t>
      </w:r>
      <w:r>
        <w:rPr>
          <w:b/>
          <w:bCs/>
          <w:color w:val="000000"/>
          <w:spacing w:val="-2"/>
        </w:rPr>
        <w:t>u centre agréé</w:t>
      </w:r>
      <w:r w:rsidR="00B5659C">
        <w:rPr>
          <w:b/>
          <w:bCs/>
          <w:color w:val="000000"/>
          <w:spacing w:val="-2"/>
        </w:rPr>
        <w:t> :</w:t>
      </w:r>
    </w:p>
    <w:p w14:paraId="3BAAD0B5" w14:textId="77777777" w:rsidR="009E474B" w:rsidRDefault="009E474B" w:rsidP="006A7583">
      <w:pPr>
        <w:pBdr>
          <w:top w:val="single" w:sz="4" w:space="1" w:color="auto"/>
          <w:left w:val="single" w:sz="4" w:space="4" w:color="auto"/>
          <w:bottom w:val="single" w:sz="4" w:space="1" w:color="auto"/>
          <w:right w:val="single" w:sz="4" w:space="14" w:color="auto"/>
        </w:pBdr>
      </w:pPr>
      <w:proofErr w:type="gramStart"/>
      <w:r>
        <w:t>n</w:t>
      </w:r>
      <w:proofErr w:type="gramEnd"/>
      <w:r>
        <w:t>° Siret :</w:t>
      </w:r>
    </w:p>
    <w:p w14:paraId="23158A32" w14:textId="77777777" w:rsidR="009E474B" w:rsidRDefault="009E474B" w:rsidP="006A7583">
      <w:pPr>
        <w:pBdr>
          <w:top w:val="single" w:sz="4" w:space="1" w:color="auto"/>
          <w:left w:val="single" w:sz="4" w:space="4" w:color="auto"/>
          <w:bottom w:val="single" w:sz="4" w:space="1" w:color="auto"/>
          <w:right w:val="single" w:sz="4" w:space="14" w:color="auto"/>
        </w:pBdr>
      </w:pPr>
      <w:r>
        <w:t>Nom</w:t>
      </w:r>
      <w:r w:rsidR="007363D5">
        <w:t xml:space="preserve"> </w:t>
      </w:r>
      <w:r w:rsidRPr="009D1198">
        <w:t>de l’établissement organisateur</w:t>
      </w:r>
      <w:r>
        <w:t> :</w:t>
      </w:r>
    </w:p>
    <w:p w14:paraId="0C635CDC" w14:textId="77777777" w:rsidR="009E474B" w:rsidRDefault="009E474B" w:rsidP="006A7583">
      <w:pPr>
        <w:pBdr>
          <w:top w:val="single" w:sz="4" w:space="1" w:color="auto"/>
          <w:left w:val="single" w:sz="4" w:space="4" w:color="auto"/>
          <w:bottom w:val="single" w:sz="4" w:space="1" w:color="auto"/>
          <w:right w:val="single" w:sz="4" w:space="14" w:color="auto"/>
        </w:pBdr>
      </w:pPr>
      <w:r w:rsidRPr="00553B24">
        <w:t>Adresse :</w:t>
      </w:r>
    </w:p>
    <w:p w14:paraId="5AEE1C57" w14:textId="77777777" w:rsidR="0019014E" w:rsidRPr="0019014E" w:rsidRDefault="0019014E" w:rsidP="0019014E">
      <w:pPr>
        <w:pBdr>
          <w:top w:val="single" w:sz="4" w:space="1" w:color="auto"/>
          <w:left w:val="single" w:sz="4" w:space="4" w:color="auto"/>
          <w:bottom w:val="single" w:sz="4" w:space="1" w:color="auto"/>
          <w:right w:val="single" w:sz="4" w:space="14" w:color="auto"/>
        </w:pBdr>
        <w:rPr>
          <w:iCs/>
        </w:rPr>
      </w:pPr>
    </w:p>
    <w:p w14:paraId="7BC22D30" w14:textId="77777777" w:rsidR="0019014E" w:rsidRPr="0019014E" w:rsidRDefault="0019014E" w:rsidP="0019014E">
      <w:pPr>
        <w:pBdr>
          <w:top w:val="single" w:sz="4" w:space="1" w:color="auto"/>
          <w:left w:val="single" w:sz="4" w:space="4" w:color="auto"/>
          <w:bottom w:val="single" w:sz="4" w:space="1" w:color="auto"/>
          <w:right w:val="single" w:sz="4" w:space="14" w:color="auto"/>
        </w:pBdr>
        <w:rPr>
          <w:iCs/>
        </w:rPr>
      </w:pPr>
      <w:r w:rsidRPr="0019014E">
        <w:rPr>
          <w:iCs/>
        </w:rPr>
        <w:t>Adresse Postale à laquelle doit être adressée la décision (</w:t>
      </w:r>
      <w:r w:rsidRPr="0019014E">
        <w:rPr>
          <w:i/>
          <w:iCs/>
        </w:rPr>
        <w:t>si différente de l’adresse du Centre</w:t>
      </w:r>
      <w:r w:rsidRPr="0019014E">
        <w:rPr>
          <w:iCs/>
        </w:rPr>
        <w:t>) :</w:t>
      </w:r>
    </w:p>
    <w:p w14:paraId="634C86BE" w14:textId="77777777" w:rsidR="009E474B" w:rsidRDefault="009E474B" w:rsidP="006A7583">
      <w:pPr>
        <w:pBdr>
          <w:top w:val="single" w:sz="4" w:space="1" w:color="auto"/>
          <w:left w:val="single" w:sz="4" w:space="4" w:color="auto"/>
          <w:bottom w:val="single" w:sz="4" w:space="1" w:color="auto"/>
          <w:right w:val="single" w:sz="4" w:space="14" w:color="auto"/>
        </w:pBdr>
      </w:pPr>
    </w:p>
    <w:p w14:paraId="09DA0E0E" w14:textId="77777777" w:rsidR="0019014E" w:rsidRDefault="0019014E" w:rsidP="006A7583">
      <w:pPr>
        <w:pBdr>
          <w:top w:val="single" w:sz="4" w:space="1" w:color="auto"/>
          <w:left w:val="single" w:sz="4" w:space="4" w:color="auto"/>
          <w:bottom w:val="single" w:sz="4" w:space="1" w:color="auto"/>
          <w:right w:val="single" w:sz="4" w:space="14" w:color="auto"/>
        </w:pBdr>
      </w:pPr>
    </w:p>
    <w:p w14:paraId="0D59D933" w14:textId="77777777" w:rsidR="009E474B" w:rsidRPr="00AE28C8" w:rsidRDefault="009E474B" w:rsidP="006A7583">
      <w:pPr>
        <w:pBdr>
          <w:top w:val="single" w:sz="4" w:space="1" w:color="auto"/>
          <w:left w:val="single" w:sz="4" w:space="4" w:color="auto"/>
          <w:bottom w:val="single" w:sz="4" w:space="1" w:color="auto"/>
          <w:right w:val="single" w:sz="4" w:space="14" w:color="auto"/>
        </w:pBdr>
        <w:rPr>
          <w:color w:val="000000"/>
        </w:rPr>
      </w:pPr>
      <w:r w:rsidRPr="00AE28C8">
        <w:rPr>
          <w:color w:val="000000"/>
        </w:rPr>
        <w:t>Adresse du lieu du plateau technique</w:t>
      </w:r>
      <w:r>
        <w:rPr>
          <w:color w:val="000000"/>
        </w:rPr>
        <w:t xml:space="preserve"> où se déroulent les sessions d’examen</w:t>
      </w:r>
    </w:p>
    <w:p w14:paraId="4AEE3026" w14:textId="77777777" w:rsidR="009E474B" w:rsidRDefault="007363D5" w:rsidP="006A7583">
      <w:pPr>
        <w:pBdr>
          <w:top w:val="single" w:sz="4" w:space="1" w:color="auto"/>
          <w:left w:val="single" w:sz="4" w:space="4" w:color="auto"/>
          <w:bottom w:val="single" w:sz="4" w:space="1" w:color="auto"/>
          <w:right w:val="single" w:sz="4" w:space="14" w:color="auto"/>
        </w:pBdr>
        <w:rPr>
          <w:i/>
          <w:iCs/>
          <w:color w:val="000000"/>
          <w:sz w:val="22"/>
          <w:szCs w:val="22"/>
        </w:rPr>
      </w:pPr>
      <w:r w:rsidRPr="00AE28C8">
        <w:rPr>
          <w:i/>
          <w:iCs/>
          <w:color w:val="000000"/>
        </w:rPr>
        <w:t>(Objet</w:t>
      </w:r>
      <w:r w:rsidR="009E474B" w:rsidRPr="00AE28C8">
        <w:rPr>
          <w:i/>
          <w:iCs/>
          <w:color w:val="000000"/>
        </w:rPr>
        <w:t xml:space="preserve"> de la présente demande - </w:t>
      </w:r>
      <w:r w:rsidR="009E474B" w:rsidRPr="008D761E">
        <w:rPr>
          <w:b/>
          <w:bCs/>
          <w:i/>
          <w:iCs/>
          <w:color w:val="000000"/>
          <w:sz w:val="22"/>
          <w:szCs w:val="22"/>
        </w:rPr>
        <w:t>à préciser exclusivement si celle-ci est différente</w:t>
      </w:r>
    </w:p>
    <w:p w14:paraId="2EBA0B9B" w14:textId="77777777" w:rsidR="009E474B" w:rsidRPr="00AE28C8" w:rsidRDefault="009E474B" w:rsidP="006A7583">
      <w:pPr>
        <w:pBdr>
          <w:top w:val="single" w:sz="4" w:space="1" w:color="auto"/>
          <w:left w:val="single" w:sz="4" w:space="4" w:color="auto"/>
          <w:bottom w:val="single" w:sz="4" w:space="1" w:color="auto"/>
          <w:right w:val="single" w:sz="4" w:space="14" w:color="auto"/>
        </w:pBdr>
        <w:rPr>
          <w:i/>
          <w:iCs/>
          <w:color w:val="000000"/>
          <w:sz w:val="22"/>
          <w:szCs w:val="22"/>
        </w:rPr>
      </w:pPr>
      <w:r>
        <w:rPr>
          <w:i/>
          <w:iCs/>
          <w:color w:val="000000"/>
          <w:sz w:val="22"/>
          <w:szCs w:val="22"/>
        </w:rPr>
        <w:t>Si le plateau est loué, mis à disposition…, il convient de fournir en annexe la copie du bail ou une trace écrite du bailleur, du propriétaire du lieu–courriel, courrier… relatif à cette mise à disposition…)</w:t>
      </w:r>
    </w:p>
    <w:p w14:paraId="325BFF11" w14:textId="77777777" w:rsidR="009E474B" w:rsidRDefault="009E474B" w:rsidP="006A7583">
      <w:pPr>
        <w:pBdr>
          <w:top w:val="single" w:sz="4" w:space="1" w:color="auto"/>
          <w:left w:val="single" w:sz="4" w:space="4" w:color="auto"/>
          <w:bottom w:val="single" w:sz="4" w:space="1" w:color="auto"/>
          <w:right w:val="single" w:sz="4" w:space="14" w:color="auto"/>
        </w:pBdr>
      </w:pPr>
    </w:p>
    <w:p w14:paraId="0E550D24" w14:textId="77777777" w:rsidR="00AA4D9F" w:rsidRDefault="00AA4D9F" w:rsidP="006A7583">
      <w:pPr>
        <w:pBdr>
          <w:top w:val="single" w:sz="4" w:space="1" w:color="auto"/>
          <w:left w:val="single" w:sz="4" w:space="4" w:color="auto"/>
          <w:bottom w:val="single" w:sz="4" w:space="1" w:color="auto"/>
          <w:right w:val="single" w:sz="4" w:space="14" w:color="auto"/>
        </w:pBdr>
      </w:pPr>
    </w:p>
    <w:p w14:paraId="6FE5C902" w14:textId="77777777" w:rsidR="009E474B" w:rsidRDefault="009E474B" w:rsidP="006A7583">
      <w:pPr>
        <w:pBdr>
          <w:top w:val="single" w:sz="4" w:space="1" w:color="auto"/>
          <w:left w:val="single" w:sz="4" w:space="4" w:color="auto"/>
          <w:bottom w:val="single" w:sz="4" w:space="1" w:color="auto"/>
          <w:right w:val="single" w:sz="4" w:space="14" w:color="auto"/>
        </w:pBdr>
      </w:pPr>
      <w:r w:rsidRPr="00553B24">
        <w:t>Nom du représentant d</w:t>
      </w:r>
      <w:r>
        <w:t>e l’établissement</w:t>
      </w:r>
      <w:r w:rsidRPr="00553B24">
        <w:t xml:space="preserve"> : </w:t>
      </w:r>
    </w:p>
    <w:p w14:paraId="5D5D5500" w14:textId="77777777" w:rsidR="009E474B" w:rsidRPr="00553B24" w:rsidRDefault="009E474B" w:rsidP="006A7583">
      <w:pPr>
        <w:pBdr>
          <w:top w:val="single" w:sz="4" w:space="1" w:color="auto"/>
          <w:left w:val="single" w:sz="4" w:space="4" w:color="auto"/>
          <w:bottom w:val="single" w:sz="4" w:space="1" w:color="auto"/>
          <w:right w:val="single" w:sz="4" w:space="14" w:color="auto"/>
        </w:pBdr>
      </w:pPr>
      <w:r w:rsidRPr="00553B24">
        <w:t>Téléphone :</w:t>
      </w:r>
    </w:p>
    <w:p w14:paraId="6092C3D4" w14:textId="77777777" w:rsidR="009E474B" w:rsidRDefault="009E474B" w:rsidP="006A7583">
      <w:pPr>
        <w:pBdr>
          <w:top w:val="single" w:sz="4" w:space="1" w:color="auto"/>
          <w:left w:val="single" w:sz="4" w:space="4" w:color="auto"/>
          <w:bottom w:val="single" w:sz="4" w:space="1" w:color="auto"/>
          <w:right w:val="single" w:sz="4" w:space="14" w:color="auto"/>
        </w:pBdr>
      </w:pPr>
      <w:r w:rsidRPr="00553B24">
        <w:t>Courriel :</w:t>
      </w:r>
    </w:p>
    <w:p w14:paraId="796F8C41" w14:textId="77777777" w:rsidR="009E474B" w:rsidRDefault="009E474B" w:rsidP="006A7583">
      <w:pPr>
        <w:pBdr>
          <w:top w:val="single" w:sz="4" w:space="1" w:color="auto"/>
          <w:left w:val="single" w:sz="4" w:space="4" w:color="auto"/>
          <w:bottom w:val="single" w:sz="4" w:space="1" w:color="auto"/>
          <w:right w:val="single" w:sz="4" w:space="14" w:color="auto"/>
        </w:pBdr>
      </w:pPr>
    </w:p>
    <w:p w14:paraId="47649D90" w14:textId="77777777" w:rsidR="00AA4D9F" w:rsidRPr="00553B24" w:rsidRDefault="00AA4D9F" w:rsidP="006A7583">
      <w:pPr>
        <w:pBdr>
          <w:top w:val="single" w:sz="4" w:space="1" w:color="auto"/>
          <w:left w:val="single" w:sz="4" w:space="4" w:color="auto"/>
          <w:bottom w:val="single" w:sz="4" w:space="1" w:color="auto"/>
          <w:right w:val="single" w:sz="4" w:space="14" w:color="auto"/>
        </w:pBdr>
      </w:pPr>
    </w:p>
    <w:p w14:paraId="79FD7234" w14:textId="77777777" w:rsidR="009E474B" w:rsidRDefault="009E474B" w:rsidP="006A7583">
      <w:pPr>
        <w:pBdr>
          <w:top w:val="single" w:sz="4" w:space="1" w:color="auto"/>
          <w:left w:val="single" w:sz="4" w:space="4" w:color="auto"/>
          <w:bottom w:val="single" w:sz="4" w:space="1" w:color="auto"/>
          <w:right w:val="single" w:sz="4" w:space="14" w:color="auto"/>
        </w:pBdr>
      </w:pPr>
      <w:r w:rsidRPr="00553B24">
        <w:t>Nom du responsable des sessions de validation</w:t>
      </w:r>
      <w:r>
        <w:t xml:space="preserve"> titulaire</w:t>
      </w:r>
      <w:r w:rsidRPr="00553B24">
        <w:t xml:space="preserve"> : </w:t>
      </w:r>
    </w:p>
    <w:p w14:paraId="0B132D61" w14:textId="77777777" w:rsidR="00AA4D9F" w:rsidRDefault="00AA4D9F" w:rsidP="006A7583">
      <w:pPr>
        <w:pBdr>
          <w:top w:val="single" w:sz="4" w:space="1" w:color="auto"/>
          <w:left w:val="single" w:sz="4" w:space="4" w:color="auto"/>
          <w:bottom w:val="single" w:sz="4" w:space="1" w:color="auto"/>
          <w:right w:val="single" w:sz="4" w:space="14" w:color="auto"/>
        </w:pBdr>
      </w:pPr>
      <w:r>
        <w:t xml:space="preserve">Madame </w:t>
      </w:r>
      <w:r>
        <w:sym w:font="Wingdings" w:char="F0A8"/>
      </w:r>
      <w:r>
        <w:t xml:space="preserve"> Monsieur </w:t>
      </w:r>
      <w:r>
        <w:sym w:font="Wingdings" w:char="F0A8"/>
      </w:r>
      <w:r>
        <w:t xml:space="preserve"> </w:t>
      </w:r>
    </w:p>
    <w:p w14:paraId="79C098B5" w14:textId="77777777" w:rsidR="009E474B" w:rsidRDefault="00AA4D9F" w:rsidP="00AA4D9F">
      <w:pPr>
        <w:pBdr>
          <w:top w:val="single" w:sz="4" w:space="1" w:color="auto"/>
          <w:left w:val="single" w:sz="4" w:space="4" w:color="auto"/>
          <w:bottom w:val="single" w:sz="4" w:space="1" w:color="auto"/>
          <w:right w:val="single" w:sz="4" w:space="14" w:color="auto"/>
        </w:pBdr>
        <w:tabs>
          <w:tab w:val="left" w:pos="3402"/>
        </w:tabs>
      </w:pPr>
      <w:r>
        <w:t>Téléphone :</w:t>
      </w:r>
      <w:r>
        <w:tab/>
      </w:r>
      <w:r w:rsidR="009E474B">
        <w:t>Courriel :</w:t>
      </w:r>
    </w:p>
    <w:p w14:paraId="6CAF59FA" w14:textId="77777777" w:rsidR="00AA4D9F" w:rsidRDefault="00AA4D9F" w:rsidP="00AA4D9F">
      <w:pPr>
        <w:pBdr>
          <w:top w:val="single" w:sz="4" w:space="1" w:color="auto"/>
          <w:left w:val="single" w:sz="4" w:space="4" w:color="auto"/>
          <w:bottom w:val="single" w:sz="4" w:space="1" w:color="auto"/>
          <w:right w:val="single" w:sz="4" w:space="14" w:color="auto"/>
        </w:pBdr>
        <w:tabs>
          <w:tab w:val="left" w:pos="3402"/>
        </w:tabs>
      </w:pPr>
    </w:p>
    <w:p w14:paraId="1E1BC056" w14:textId="77777777" w:rsidR="00AA4D9F" w:rsidRDefault="00AA4D9F" w:rsidP="00AA4D9F">
      <w:pPr>
        <w:pBdr>
          <w:top w:val="single" w:sz="4" w:space="1" w:color="auto"/>
          <w:left w:val="single" w:sz="4" w:space="4" w:color="auto"/>
          <w:bottom w:val="single" w:sz="4" w:space="1" w:color="auto"/>
          <w:right w:val="single" w:sz="4" w:space="14" w:color="auto"/>
        </w:pBdr>
        <w:tabs>
          <w:tab w:val="left" w:pos="3402"/>
        </w:tabs>
      </w:pPr>
    </w:p>
    <w:p w14:paraId="29AE681A" w14:textId="77777777" w:rsidR="009E474B" w:rsidRDefault="009E474B" w:rsidP="00F84E5C">
      <w:pPr>
        <w:pBdr>
          <w:top w:val="single" w:sz="4" w:space="1" w:color="auto"/>
          <w:left w:val="single" w:sz="4" w:space="4" w:color="auto"/>
          <w:bottom w:val="single" w:sz="4" w:space="1" w:color="auto"/>
          <w:right w:val="single" w:sz="4" w:space="14" w:color="auto"/>
        </w:pBdr>
      </w:pPr>
      <w:r w:rsidRPr="00553B24">
        <w:t>Nom du responsable des sessions de validation</w:t>
      </w:r>
      <w:r>
        <w:t xml:space="preserve"> suppléant</w:t>
      </w:r>
      <w:r w:rsidRPr="00553B24">
        <w:t xml:space="preserve"> : </w:t>
      </w:r>
    </w:p>
    <w:p w14:paraId="22DC8484" w14:textId="77777777" w:rsidR="00AA4D9F" w:rsidRDefault="00AA4D9F" w:rsidP="00AA4D9F">
      <w:pPr>
        <w:pBdr>
          <w:top w:val="single" w:sz="4" w:space="1" w:color="auto"/>
          <w:left w:val="single" w:sz="4" w:space="4" w:color="auto"/>
          <w:bottom w:val="single" w:sz="4" w:space="1" w:color="auto"/>
          <w:right w:val="single" w:sz="4" w:space="14" w:color="auto"/>
        </w:pBdr>
      </w:pPr>
      <w:r>
        <w:t xml:space="preserve">Madame </w:t>
      </w:r>
      <w:r>
        <w:sym w:font="Wingdings" w:char="F0A8"/>
      </w:r>
      <w:r>
        <w:t xml:space="preserve"> Monsieur </w:t>
      </w:r>
      <w:r>
        <w:sym w:font="Wingdings" w:char="F0A8"/>
      </w:r>
      <w:r>
        <w:t xml:space="preserve"> </w:t>
      </w:r>
    </w:p>
    <w:p w14:paraId="00D471FB" w14:textId="77777777" w:rsidR="00AA4D9F" w:rsidRDefault="00AA4D9F" w:rsidP="00AA4D9F">
      <w:pPr>
        <w:pBdr>
          <w:top w:val="single" w:sz="4" w:space="1" w:color="auto"/>
          <w:left w:val="single" w:sz="4" w:space="4" w:color="auto"/>
          <w:bottom w:val="single" w:sz="4" w:space="1" w:color="auto"/>
          <w:right w:val="single" w:sz="4" w:space="14" w:color="auto"/>
        </w:pBdr>
        <w:tabs>
          <w:tab w:val="left" w:pos="3402"/>
        </w:tabs>
      </w:pPr>
      <w:r>
        <w:t>Téléphone :</w:t>
      </w:r>
      <w:r>
        <w:tab/>
        <w:t>Courriel :</w:t>
      </w:r>
    </w:p>
    <w:p w14:paraId="71255C3C" w14:textId="77777777" w:rsidR="00A74A30" w:rsidRDefault="00A74A30" w:rsidP="00F84E5C">
      <w:pPr>
        <w:pBdr>
          <w:top w:val="single" w:sz="4" w:space="1" w:color="auto"/>
          <w:left w:val="single" w:sz="4" w:space="4" w:color="auto"/>
          <w:bottom w:val="single" w:sz="4" w:space="1" w:color="auto"/>
          <w:right w:val="single" w:sz="4" w:space="14" w:color="auto"/>
        </w:pBdr>
      </w:pPr>
    </w:p>
    <w:p w14:paraId="41505086" w14:textId="77777777" w:rsidR="00A74A30" w:rsidRDefault="00A74A30" w:rsidP="00F84E5C">
      <w:pPr>
        <w:pBdr>
          <w:top w:val="single" w:sz="4" w:space="1" w:color="auto"/>
          <w:left w:val="single" w:sz="4" w:space="4" w:color="auto"/>
          <w:bottom w:val="single" w:sz="4" w:space="1" w:color="auto"/>
          <w:right w:val="single" w:sz="4" w:space="14" w:color="auto"/>
        </w:pBdr>
      </w:pPr>
      <w:r w:rsidRPr="002B5BDE">
        <w:t xml:space="preserve">Courriel générique de l’établissement relevé quotidiennement </w:t>
      </w:r>
      <w:r w:rsidR="00654873" w:rsidRPr="002B5BDE">
        <w:br/>
      </w:r>
      <w:r w:rsidR="002B5BDE" w:rsidRPr="002B5BDE">
        <w:rPr>
          <w:i/>
        </w:rPr>
        <w:t>(en vue de le saisir dans CERE</w:t>
      </w:r>
      <w:r w:rsidRPr="002B5BDE">
        <w:rPr>
          <w:i/>
        </w:rPr>
        <w:t>S</w:t>
      </w:r>
      <w:r w:rsidR="002B5BDE" w:rsidRPr="002B5BDE">
        <w:rPr>
          <w:i/>
        </w:rPr>
        <w:t xml:space="preserve"> et diffusion d’informations aux RS</w:t>
      </w:r>
      <w:r w:rsidRPr="002B5BDE">
        <w:rPr>
          <w:i/>
        </w:rPr>
        <w:t>) :</w:t>
      </w:r>
      <w:r w:rsidR="00654873">
        <w:t xml:space="preserve">    </w:t>
      </w:r>
    </w:p>
    <w:p w14:paraId="412E0B42" w14:textId="77777777" w:rsidR="00AA4D9F" w:rsidRPr="00654873" w:rsidRDefault="00AA4D9F" w:rsidP="00F84E5C">
      <w:pPr>
        <w:pBdr>
          <w:top w:val="single" w:sz="4" w:space="1" w:color="auto"/>
          <w:left w:val="single" w:sz="4" w:space="4" w:color="auto"/>
          <w:bottom w:val="single" w:sz="4" w:space="1" w:color="auto"/>
          <w:right w:val="single" w:sz="4" w:space="14" w:color="auto"/>
        </w:pBdr>
      </w:pPr>
    </w:p>
    <w:p w14:paraId="1E72B001" w14:textId="77777777" w:rsidR="009E474B" w:rsidRDefault="009E474B" w:rsidP="00DB7530">
      <w:pPr>
        <w:rPr>
          <w:sz w:val="20"/>
          <w:szCs w:val="20"/>
        </w:rPr>
      </w:pPr>
    </w:p>
    <w:p w14:paraId="30D6E5B7" w14:textId="77777777" w:rsidR="00AA4D9F" w:rsidRPr="00801E0C" w:rsidRDefault="00AA4D9F" w:rsidP="00DB7530">
      <w:pPr>
        <w:rPr>
          <w:sz w:val="20"/>
          <w:szCs w:val="20"/>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E474B" w:rsidRPr="00553B24" w14:paraId="7FA5A7B2" w14:textId="77777777">
        <w:tc>
          <w:tcPr>
            <w:tcW w:w="9648" w:type="dxa"/>
          </w:tcPr>
          <w:p w14:paraId="3F375EAB" w14:textId="77777777" w:rsidR="009E474B" w:rsidRDefault="007363D5" w:rsidP="00DB7530">
            <w:pPr>
              <w:rPr>
                <w:b/>
                <w:bCs/>
              </w:rPr>
            </w:pPr>
            <w:r w:rsidRPr="0056131A">
              <w:rPr>
                <w:b/>
                <w:bCs/>
              </w:rPr>
              <w:t>3. Titre</w:t>
            </w:r>
            <w:r w:rsidR="009E474B" w:rsidRPr="0056131A">
              <w:rPr>
                <w:b/>
                <w:bCs/>
              </w:rPr>
              <w:t xml:space="preserve"> professionnel (TP) ou certificat complémentaire de spécialisation (CCS) visé :</w:t>
            </w:r>
          </w:p>
          <w:p w14:paraId="4A37A102" w14:textId="77777777" w:rsidR="009E474B" w:rsidRDefault="009E474B" w:rsidP="00DB7530">
            <w:pPr>
              <w:rPr>
                <w:b/>
                <w:bCs/>
              </w:rPr>
            </w:pPr>
          </w:p>
          <w:p w14:paraId="5328B03A" w14:textId="77777777" w:rsidR="009E474B" w:rsidRPr="0056131A" w:rsidRDefault="009E474B" w:rsidP="00DB7530">
            <w:pPr>
              <w:rPr>
                <w:b/>
                <w:bCs/>
              </w:rPr>
            </w:pPr>
          </w:p>
          <w:p w14:paraId="5AFD8D7D" w14:textId="77777777" w:rsidR="009E474B" w:rsidRPr="0056131A" w:rsidRDefault="009E474B" w:rsidP="00DB7530">
            <w:pPr>
              <w:rPr>
                <w:i/>
                <w:iCs/>
                <w:sz w:val="20"/>
                <w:szCs w:val="20"/>
              </w:rPr>
            </w:pPr>
            <w:r w:rsidRPr="002B050C">
              <w:rPr>
                <w:i/>
                <w:iCs/>
                <w:sz w:val="20"/>
                <w:szCs w:val="20"/>
              </w:rPr>
              <w:t>En cas de demande portant sur un titre et un ou des CCS, il convient de renseigner un formulaire pour le titre et un formulaire pour chacun des CCS.</w:t>
            </w:r>
          </w:p>
          <w:p w14:paraId="4C29EE3E" w14:textId="77777777" w:rsidR="009E474B" w:rsidRPr="00553B24" w:rsidRDefault="009E474B" w:rsidP="00DB7530"/>
        </w:tc>
      </w:tr>
    </w:tbl>
    <w:p w14:paraId="111F5C71" w14:textId="77777777" w:rsidR="009E474B" w:rsidRDefault="009E474B" w:rsidP="00DB7530">
      <w:pPr>
        <w:rPr>
          <w:sz w:val="16"/>
          <w:szCs w:val="16"/>
        </w:rPr>
      </w:pPr>
    </w:p>
    <w:p w14:paraId="16B8AB83" w14:textId="76F5A705" w:rsidR="009E474B" w:rsidRPr="00553B24" w:rsidRDefault="009E474B" w:rsidP="002C2E91">
      <w:pPr>
        <w:pStyle w:val="Titre"/>
        <w:pBdr>
          <w:top w:val="single" w:sz="6" w:space="8" w:color="auto"/>
          <w:left w:val="single" w:sz="6" w:space="5" w:color="auto"/>
          <w:bottom w:val="single" w:sz="6" w:space="8" w:color="auto"/>
          <w:right w:val="single" w:sz="6" w:space="18" w:color="auto"/>
        </w:pBdr>
        <w:jc w:val="both"/>
        <w:rPr>
          <w:rFonts w:ascii="Times New Roman" w:hAnsi="Times New Roman" w:cs="Times New Roman"/>
          <w:b w:val="0"/>
          <w:bCs w:val="0"/>
          <w:sz w:val="24"/>
          <w:szCs w:val="24"/>
        </w:rPr>
      </w:pPr>
      <w:r w:rsidRPr="008135F5">
        <w:rPr>
          <w:i w:val="0"/>
          <w:iCs w:val="0"/>
          <w:sz w:val="22"/>
          <w:szCs w:val="22"/>
        </w:rPr>
        <w:lastRenderedPageBreak/>
        <w:t>3-1</w:t>
      </w:r>
      <w:r w:rsidR="00D4012B">
        <w:rPr>
          <w:i w:val="0"/>
          <w:iCs w:val="0"/>
          <w:sz w:val="22"/>
          <w:szCs w:val="22"/>
        </w:rPr>
        <w:t xml:space="preserve"> </w:t>
      </w:r>
      <w:r w:rsidRPr="00C13236">
        <w:rPr>
          <w:rFonts w:ascii="Times New Roman" w:hAnsi="Times New Roman" w:cs="Times New Roman"/>
          <w:b w:val="0"/>
          <w:bCs w:val="0"/>
          <w:i w:val="0"/>
          <w:iCs w:val="0"/>
          <w:sz w:val="24"/>
          <w:szCs w:val="24"/>
        </w:rPr>
        <w:t>S’agit-il</w:t>
      </w:r>
      <w:r w:rsidRPr="00553B24">
        <w:rPr>
          <w:rFonts w:ascii="Times New Roman" w:hAnsi="Times New Roman" w:cs="Times New Roman"/>
          <w:b w:val="0"/>
          <w:bCs w:val="0"/>
          <w:sz w:val="24"/>
          <w:szCs w:val="24"/>
        </w:rPr>
        <w:t> ? (Cochez la case correspondant à votre demande)</w:t>
      </w:r>
    </w:p>
    <w:p w14:paraId="45987F74" w14:textId="77777777" w:rsidR="009E474B" w:rsidRPr="00553B24" w:rsidRDefault="009E474B" w:rsidP="00C419FD">
      <w:pPr>
        <w:pStyle w:val="Titre"/>
        <w:pBdr>
          <w:top w:val="single" w:sz="6" w:space="8" w:color="auto"/>
          <w:left w:val="single" w:sz="6" w:space="5" w:color="auto"/>
          <w:bottom w:val="single" w:sz="6" w:space="8" w:color="auto"/>
          <w:right w:val="single" w:sz="6" w:space="18" w:color="auto"/>
        </w:pBdr>
        <w:jc w:val="both"/>
        <w:outlineLvl w:val="0"/>
        <w:rPr>
          <w:rFonts w:ascii="Times New Roman" w:hAnsi="Times New Roman" w:cs="Times New Roman"/>
          <w:b w:val="0"/>
          <w:bCs w:val="0"/>
          <w:i w:val="0"/>
          <w:iCs w:val="0"/>
          <w:sz w:val="24"/>
          <w:szCs w:val="24"/>
        </w:rPr>
      </w:pPr>
      <w:r w:rsidRPr="00553B24">
        <w:rPr>
          <w:rFonts w:ascii="Times New Roman" w:hAnsi="Times New Roman" w:cs="Times New Roman"/>
          <w:b w:val="0"/>
          <w:bCs w:val="0"/>
          <w:i w:val="0"/>
          <w:iCs w:val="0"/>
          <w:sz w:val="24"/>
          <w:szCs w:val="24"/>
        </w:rPr>
        <w:sym w:font="Wingdings" w:char="F072"/>
      </w:r>
      <w:proofErr w:type="gramStart"/>
      <w:r w:rsidRPr="00553B24">
        <w:rPr>
          <w:rFonts w:ascii="Times New Roman" w:hAnsi="Times New Roman" w:cs="Times New Roman"/>
          <w:b w:val="0"/>
          <w:bCs w:val="0"/>
          <w:i w:val="0"/>
          <w:iCs w:val="0"/>
          <w:sz w:val="24"/>
          <w:szCs w:val="24"/>
        </w:rPr>
        <w:t>d’une</w:t>
      </w:r>
      <w:proofErr w:type="gramEnd"/>
      <w:r w:rsidRPr="00553B24">
        <w:rPr>
          <w:rFonts w:ascii="Times New Roman" w:hAnsi="Times New Roman" w:cs="Times New Roman"/>
          <w:b w:val="0"/>
          <w:bCs w:val="0"/>
          <w:i w:val="0"/>
          <w:iCs w:val="0"/>
          <w:sz w:val="24"/>
          <w:szCs w:val="24"/>
        </w:rPr>
        <w:t xml:space="preserve"> première demande d’agrément pour le titre </w:t>
      </w:r>
      <w:r w:rsidRPr="00F61330">
        <w:rPr>
          <w:rFonts w:ascii="Times New Roman" w:hAnsi="Times New Roman" w:cs="Times New Roman"/>
          <w:b w:val="0"/>
          <w:bCs w:val="0"/>
          <w:sz w:val="24"/>
          <w:szCs w:val="24"/>
        </w:rPr>
        <w:t>ou le CCS</w:t>
      </w:r>
      <w:r w:rsidR="007363D5">
        <w:rPr>
          <w:rFonts w:ascii="Times New Roman" w:hAnsi="Times New Roman" w:cs="Times New Roman"/>
          <w:b w:val="0"/>
          <w:bCs w:val="0"/>
          <w:sz w:val="24"/>
          <w:szCs w:val="24"/>
        </w:rPr>
        <w:t xml:space="preserve"> </w:t>
      </w:r>
      <w:r w:rsidRPr="00553B24">
        <w:rPr>
          <w:rFonts w:ascii="Times New Roman" w:hAnsi="Times New Roman" w:cs="Times New Roman"/>
          <w:b w:val="0"/>
          <w:bCs w:val="0"/>
          <w:i w:val="0"/>
          <w:iCs w:val="0"/>
          <w:sz w:val="24"/>
          <w:szCs w:val="24"/>
        </w:rPr>
        <w:t>visé</w:t>
      </w:r>
      <w:r>
        <w:rPr>
          <w:rFonts w:ascii="Times New Roman" w:hAnsi="Times New Roman" w:cs="Times New Roman"/>
          <w:b w:val="0"/>
          <w:bCs w:val="0"/>
          <w:i w:val="0"/>
          <w:iCs w:val="0"/>
          <w:sz w:val="24"/>
          <w:szCs w:val="24"/>
        </w:rPr>
        <w:t xml:space="preserve"> sur le site</w:t>
      </w:r>
    </w:p>
    <w:p w14:paraId="065E6E32" w14:textId="77777777" w:rsidR="009E474B" w:rsidRPr="00553B24" w:rsidRDefault="009E474B" w:rsidP="002C2E91">
      <w:pPr>
        <w:pStyle w:val="Titre"/>
        <w:pBdr>
          <w:top w:val="single" w:sz="6" w:space="8" w:color="auto"/>
          <w:left w:val="single" w:sz="6" w:space="5" w:color="auto"/>
          <w:bottom w:val="single" w:sz="6" w:space="8" w:color="auto"/>
          <w:right w:val="single" w:sz="6" w:space="18" w:color="auto"/>
        </w:pBdr>
        <w:jc w:val="both"/>
        <w:rPr>
          <w:rFonts w:ascii="Times New Roman" w:hAnsi="Times New Roman" w:cs="Times New Roman"/>
          <w:b w:val="0"/>
          <w:bCs w:val="0"/>
          <w:i w:val="0"/>
          <w:iCs w:val="0"/>
          <w:sz w:val="24"/>
          <w:szCs w:val="24"/>
        </w:rPr>
      </w:pPr>
      <w:r w:rsidRPr="00553B24">
        <w:rPr>
          <w:rFonts w:ascii="Times New Roman" w:hAnsi="Times New Roman" w:cs="Times New Roman"/>
          <w:b w:val="0"/>
          <w:bCs w:val="0"/>
          <w:i w:val="0"/>
          <w:iCs w:val="0"/>
          <w:sz w:val="24"/>
          <w:szCs w:val="24"/>
        </w:rPr>
        <w:sym w:font="Wingdings" w:char="F072"/>
      </w:r>
      <w:proofErr w:type="gramStart"/>
      <w:r w:rsidRPr="002B050C">
        <w:rPr>
          <w:rFonts w:ascii="Times New Roman" w:hAnsi="Times New Roman" w:cs="Times New Roman"/>
          <w:b w:val="0"/>
          <w:bCs w:val="0"/>
          <w:i w:val="0"/>
          <w:iCs w:val="0"/>
          <w:sz w:val="24"/>
          <w:szCs w:val="24"/>
        </w:rPr>
        <w:t>d'une</w:t>
      </w:r>
      <w:proofErr w:type="gramEnd"/>
      <w:r w:rsidRPr="002B050C">
        <w:rPr>
          <w:rFonts w:ascii="Times New Roman" w:hAnsi="Times New Roman" w:cs="Times New Roman"/>
          <w:b w:val="0"/>
          <w:bCs w:val="0"/>
          <w:i w:val="0"/>
          <w:iCs w:val="0"/>
          <w:sz w:val="24"/>
          <w:szCs w:val="24"/>
        </w:rPr>
        <w:t xml:space="preserve"> demande d'agrément à l'expiration de l'arrêté de spécialité précédent du titre visé</w:t>
      </w:r>
    </w:p>
    <w:p w14:paraId="6FB61A9A" w14:textId="77777777" w:rsidR="009E474B" w:rsidRPr="00553B24" w:rsidRDefault="009E474B" w:rsidP="002C2E91">
      <w:pPr>
        <w:pStyle w:val="Titre"/>
        <w:pBdr>
          <w:top w:val="single" w:sz="6" w:space="8" w:color="auto"/>
          <w:left w:val="single" w:sz="6" w:space="5" w:color="auto"/>
          <w:bottom w:val="single" w:sz="6" w:space="8" w:color="auto"/>
          <w:right w:val="single" w:sz="6" w:space="18" w:color="auto"/>
        </w:pBdr>
        <w:jc w:val="both"/>
        <w:rPr>
          <w:rFonts w:ascii="Times New Roman" w:hAnsi="Times New Roman" w:cs="Times New Roman"/>
          <w:b w:val="0"/>
          <w:bCs w:val="0"/>
          <w:i w:val="0"/>
          <w:iCs w:val="0"/>
          <w:sz w:val="24"/>
          <w:szCs w:val="24"/>
        </w:rPr>
      </w:pPr>
      <w:r w:rsidRPr="00553B24">
        <w:rPr>
          <w:rFonts w:ascii="Times New Roman" w:hAnsi="Times New Roman" w:cs="Times New Roman"/>
          <w:b w:val="0"/>
          <w:bCs w:val="0"/>
          <w:i w:val="0"/>
          <w:iCs w:val="0"/>
          <w:sz w:val="24"/>
          <w:szCs w:val="24"/>
        </w:rPr>
        <w:sym w:font="Wingdings" w:char="F072"/>
      </w:r>
      <w:proofErr w:type="gramStart"/>
      <w:r>
        <w:rPr>
          <w:rFonts w:ascii="Times New Roman" w:hAnsi="Times New Roman" w:cs="Times New Roman"/>
          <w:b w:val="0"/>
          <w:bCs w:val="0"/>
          <w:i w:val="0"/>
          <w:iCs w:val="0"/>
          <w:sz w:val="24"/>
          <w:szCs w:val="24"/>
        </w:rPr>
        <w:t>d’une</w:t>
      </w:r>
      <w:proofErr w:type="gramEnd"/>
      <w:r>
        <w:rPr>
          <w:rFonts w:ascii="Times New Roman" w:hAnsi="Times New Roman" w:cs="Times New Roman"/>
          <w:b w:val="0"/>
          <w:bCs w:val="0"/>
          <w:i w:val="0"/>
          <w:iCs w:val="0"/>
          <w:sz w:val="24"/>
          <w:szCs w:val="24"/>
        </w:rPr>
        <w:t xml:space="preserve"> demande entrant dans le cadre d’une réponse à appel d’offres ; préciser le nom du commanditaire (Pôle Emploi, Région, …).</w:t>
      </w:r>
    </w:p>
    <w:p w14:paraId="5A9DC7AA" w14:textId="77777777" w:rsidR="009E474B" w:rsidRPr="00EE6B66" w:rsidRDefault="009E474B" w:rsidP="008D155A">
      <w:pPr>
        <w:jc w:val="both"/>
        <w:rPr>
          <w:sz w:val="16"/>
          <w:szCs w:val="16"/>
        </w:rPr>
      </w:pPr>
    </w:p>
    <w:tbl>
      <w:tblPr>
        <w:tblW w:w="9648"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8"/>
        <w:gridCol w:w="1260"/>
      </w:tblGrid>
      <w:tr w:rsidR="009E474B" w:rsidRPr="0056131A" w14:paraId="6E119E2F" w14:textId="77777777">
        <w:tc>
          <w:tcPr>
            <w:tcW w:w="8388" w:type="dxa"/>
            <w:tcBorders>
              <w:top w:val="single" w:sz="4" w:space="0" w:color="auto"/>
            </w:tcBorders>
          </w:tcPr>
          <w:p w14:paraId="72019E85" w14:textId="14C57A68" w:rsidR="009E474B" w:rsidRPr="002C6E37" w:rsidRDefault="009E474B" w:rsidP="00692D82">
            <w:pPr>
              <w:pStyle w:val="NormalWeb"/>
              <w:spacing w:before="0" w:beforeAutospacing="0" w:after="0" w:afterAutospacing="0"/>
              <w:jc w:val="both"/>
              <w:rPr>
                <w:b/>
                <w:bCs/>
              </w:rPr>
            </w:pPr>
            <w:r w:rsidRPr="008135F5">
              <w:rPr>
                <w:rFonts w:ascii="Arial" w:hAnsi="Arial" w:cs="Arial"/>
                <w:b/>
                <w:bCs/>
                <w:sz w:val="22"/>
                <w:szCs w:val="22"/>
              </w:rPr>
              <w:t>3-2</w:t>
            </w:r>
            <w:r w:rsidR="00D4012B">
              <w:rPr>
                <w:rFonts w:ascii="Arial" w:hAnsi="Arial" w:cs="Arial"/>
                <w:b/>
                <w:bCs/>
                <w:sz w:val="22"/>
                <w:szCs w:val="22"/>
              </w:rPr>
              <w:t xml:space="preserve"> </w:t>
            </w:r>
            <w:r>
              <w:t xml:space="preserve">Organiserez-vous la formation conduisant à ce titre ? </w:t>
            </w:r>
            <w:r>
              <w:tab/>
            </w:r>
          </w:p>
        </w:tc>
        <w:tc>
          <w:tcPr>
            <w:tcW w:w="1260" w:type="dxa"/>
            <w:tcBorders>
              <w:top w:val="single" w:sz="4" w:space="0" w:color="auto"/>
            </w:tcBorders>
          </w:tcPr>
          <w:p w14:paraId="432B4562" w14:textId="77777777" w:rsidR="009E474B" w:rsidRPr="002C6E37" w:rsidRDefault="009E474B" w:rsidP="00692D82">
            <w:pPr>
              <w:pStyle w:val="NormalWeb"/>
              <w:spacing w:before="0" w:beforeAutospacing="0" w:after="0" w:afterAutospacing="0"/>
              <w:jc w:val="both"/>
              <w:rPr>
                <w:b/>
                <w:bCs/>
              </w:rPr>
            </w:pPr>
            <w:proofErr w:type="gramStart"/>
            <w:r>
              <w:t>oui</w:t>
            </w:r>
            <w:proofErr w:type="gramEnd"/>
            <w:r>
              <w:t xml:space="preserve"> / non *</w:t>
            </w:r>
          </w:p>
        </w:tc>
      </w:tr>
      <w:tr w:rsidR="009E474B" w:rsidRPr="0056131A" w14:paraId="793831F1" w14:textId="77777777">
        <w:tc>
          <w:tcPr>
            <w:tcW w:w="8388" w:type="dxa"/>
          </w:tcPr>
          <w:p w14:paraId="34EE6C42" w14:textId="77777777" w:rsidR="009E474B" w:rsidRPr="002C6E37" w:rsidRDefault="009E474B" w:rsidP="002B050C">
            <w:pPr>
              <w:pStyle w:val="NormalWeb"/>
              <w:spacing w:before="0" w:beforeAutospacing="0" w:after="0" w:afterAutospacing="0"/>
              <w:jc w:val="both"/>
              <w:rPr>
                <w:b/>
                <w:bCs/>
              </w:rPr>
            </w:pPr>
            <w:r>
              <w:t>Si oui, formez-vous des apprentis ?</w:t>
            </w:r>
            <w:r>
              <w:tab/>
            </w:r>
          </w:p>
        </w:tc>
        <w:tc>
          <w:tcPr>
            <w:tcW w:w="1260" w:type="dxa"/>
          </w:tcPr>
          <w:p w14:paraId="39BBEB21" w14:textId="77777777" w:rsidR="009E474B" w:rsidRPr="002C6E37" w:rsidRDefault="009E474B" w:rsidP="00692D82">
            <w:pPr>
              <w:pStyle w:val="NormalWeb"/>
              <w:spacing w:before="0" w:beforeAutospacing="0" w:after="0" w:afterAutospacing="0"/>
              <w:jc w:val="both"/>
              <w:rPr>
                <w:b/>
                <w:bCs/>
              </w:rPr>
            </w:pPr>
            <w:proofErr w:type="gramStart"/>
            <w:r>
              <w:t>oui  /</w:t>
            </w:r>
            <w:proofErr w:type="gramEnd"/>
            <w:r>
              <w:t xml:space="preserve"> non</w:t>
            </w:r>
          </w:p>
        </w:tc>
      </w:tr>
      <w:tr w:rsidR="009E474B" w:rsidRPr="0056131A" w14:paraId="0BCC54F4" w14:textId="77777777">
        <w:tc>
          <w:tcPr>
            <w:tcW w:w="8388" w:type="dxa"/>
          </w:tcPr>
          <w:p w14:paraId="7BE0EC66" w14:textId="77777777" w:rsidR="009E474B" w:rsidRPr="002C6E37" w:rsidRDefault="009E474B" w:rsidP="002B050C">
            <w:pPr>
              <w:pStyle w:val="NormalWeb"/>
              <w:spacing w:before="0" w:beforeAutospacing="0" w:after="0" w:afterAutospacing="0"/>
              <w:jc w:val="both"/>
              <w:rPr>
                <w:b/>
                <w:bCs/>
              </w:rPr>
            </w:pPr>
            <w:r>
              <w:t>Si oui, avez-vous déjà engagé la formation pour ce titre ?</w:t>
            </w:r>
            <w:r>
              <w:tab/>
            </w:r>
          </w:p>
        </w:tc>
        <w:tc>
          <w:tcPr>
            <w:tcW w:w="1260" w:type="dxa"/>
          </w:tcPr>
          <w:p w14:paraId="7ED9FD03" w14:textId="77777777" w:rsidR="009E474B" w:rsidRPr="002C6E37" w:rsidRDefault="009E474B" w:rsidP="00F67B1C">
            <w:pPr>
              <w:pStyle w:val="NormalWeb"/>
              <w:spacing w:before="0" w:beforeAutospacing="0" w:after="0" w:afterAutospacing="0"/>
              <w:jc w:val="both"/>
              <w:rPr>
                <w:b/>
                <w:bCs/>
              </w:rPr>
            </w:pPr>
            <w:proofErr w:type="gramStart"/>
            <w:r>
              <w:t>oui  /</w:t>
            </w:r>
            <w:proofErr w:type="gramEnd"/>
            <w:r>
              <w:t xml:space="preserve"> non</w:t>
            </w:r>
          </w:p>
        </w:tc>
      </w:tr>
      <w:tr w:rsidR="009E474B" w:rsidRPr="0056131A" w14:paraId="7A265715" w14:textId="77777777">
        <w:tc>
          <w:tcPr>
            <w:tcW w:w="8388" w:type="dxa"/>
          </w:tcPr>
          <w:p w14:paraId="38E3C7AB" w14:textId="77777777" w:rsidR="009E474B" w:rsidRPr="002C6E37" w:rsidRDefault="009E474B" w:rsidP="00692D82">
            <w:pPr>
              <w:pStyle w:val="NormalWeb"/>
              <w:spacing w:before="0" w:beforeAutospacing="0" w:after="0" w:afterAutospacing="0"/>
              <w:jc w:val="both"/>
              <w:rPr>
                <w:b/>
                <w:bCs/>
              </w:rPr>
            </w:pPr>
            <w:r>
              <w:t>Organiserez-vous des sessions de validation visant des CCP, parallèlement à celles visant le TP ?</w:t>
            </w:r>
          </w:p>
        </w:tc>
        <w:tc>
          <w:tcPr>
            <w:tcW w:w="1260" w:type="dxa"/>
          </w:tcPr>
          <w:p w14:paraId="156FB959" w14:textId="77777777" w:rsidR="009E474B" w:rsidRPr="00F71E64" w:rsidRDefault="009E474B" w:rsidP="00692D82">
            <w:pPr>
              <w:pStyle w:val="NormalWeb"/>
              <w:spacing w:before="0" w:beforeAutospacing="0" w:after="0" w:afterAutospacing="0"/>
              <w:jc w:val="both"/>
            </w:pPr>
            <w:proofErr w:type="gramStart"/>
            <w:r>
              <w:t>o</w:t>
            </w:r>
            <w:r w:rsidRPr="00F71E64">
              <w:t>ui  /</w:t>
            </w:r>
            <w:proofErr w:type="gramEnd"/>
            <w:r w:rsidRPr="00F71E64">
              <w:t>non</w:t>
            </w:r>
          </w:p>
        </w:tc>
      </w:tr>
      <w:tr w:rsidR="009E474B" w:rsidRPr="0056131A" w14:paraId="3F366F15" w14:textId="77777777">
        <w:tc>
          <w:tcPr>
            <w:tcW w:w="8388" w:type="dxa"/>
            <w:tcBorders>
              <w:bottom w:val="single" w:sz="4" w:space="0" w:color="auto"/>
            </w:tcBorders>
          </w:tcPr>
          <w:p w14:paraId="2BE7B2F9" w14:textId="77777777" w:rsidR="009E474B" w:rsidRPr="002C6E37" w:rsidRDefault="009E474B" w:rsidP="00692D82">
            <w:pPr>
              <w:pStyle w:val="NormalWeb"/>
              <w:spacing w:before="0" w:beforeAutospacing="0" w:after="0" w:afterAutospacing="0"/>
              <w:jc w:val="both"/>
              <w:rPr>
                <w:b/>
                <w:bCs/>
              </w:rPr>
            </w:pPr>
            <w:r>
              <w:t>Accueillerez-vous des candidats venant d’autres organismes de formation ?</w:t>
            </w:r>
          </w:p>
        </w:tc>
        <w:tc>
          <w:tcPr>
            <w:tcW w:w="1260" w:type="dxa"/>
            <w:tcBorders>
              <w:bottom w:val="single" w:sz="4" w:space="0" w:color="auto"/>
            </w:tcBorders>
          </w:tcPr>
          <w:p w14:paraId="72C9B520" w14:textId="77777777" w:rsidR="009E474B" w:rsidRPr="002C6E37" w:rsidRDefault="009E474B" w:rsidP="00692D82">
            <w:pPr>
              <w:pStyle w:val="NormalWeb"/>
              <w:spacing w:before="0" w:beforeAutospacing="0" w:after="0" w:afterAutospacing="0"/>
              <w:jc w:val="both"/>
              <w:rPr>
                <w:b/>
                <w:bCs/>
              </w:rPr>
            </w:pPr>
            <w:proofErr w:type="gramStart"/>
            <w:r>
              <w:t>oui</w:t>
            </w:r>
            <w:proofErr w:type="gramEnd"/>
            <w:r>
              <w:t xml:space="preserve"> / non </w:t>
            </w:r>
          </w:p>
        </w:tc>
      </w:tr>
    </w:tbl>
    <w:p w14:paraId="2650462E" w14:textId="77777777" w:rsidR="009E474B" w:rsidRPr="0081711C" w:rsidRDefault="009E474B" w:rsidP="005D33DB">
      <w:pPr>
        <w:pStyle w:val="NormalWeb"/>
        <w:spacing w:before="0" w:beforeAutospacing="0" w:after="0" w:afterAutospacing="0"/>
        <w:jc w:val="both"/>
        <w:rPr>
          <w:i/>
          <w:iCs/>
          <w:sz w:val="22"/>
          <w:szCs w:val="22"/>
        </w:rPr>
      </w:pPr>
      <w:r w:rsidRPr="0081711C">
        <w:rPr>
          <w:i/>
          <w:iCs/>
          <w:sz w:val="22"/>
          <w:szCs w:val="22"/>
        </w:rPr>
        <w:t>* Encadre</w:t>
      </w:r>
      <w:r>
        <w:rPr>
          <w:i/>
          <w:iCs/>
          <w:sz w:val="22"/>
          <w:szCs w:val="22"/>
        </w:rPr>
        <w:t>z</w:t>
      </w:r>
      <w:r w:rsidRPr="0081711C">
        <w:rPr>
          <w:i/>
          <w:iCs/>
          <w:sz w:val="22"/>
          <w:szCs w:val="22"/>
        </w:rPr>
        <w:t xml:space="preserve"> la réponse choisie</w:t>
      </w:r>
    </w:p>
    <w:p w14:paraId="69146585" w14:textId="52C6403B" w:rsidR="007B3DEB" w:rsidRPr="00EE6B66" w:rsidRDefault="007B3DEB" w:rsidP="00D4012B">
      <w:pPr>
        <w:jc w:val="both"/>
        <w:rPr>
          <w:sz w:val="16"/>
          <w:szCs w:val="16"/>
        </w:rPr>
      </w:pPr>
    </w:p>
    <w:tbl>
      <w:tblPr>
        <w:tblW w:w="9648"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8"/>
        <w:gridCol w:w="1260"/>
      </w:tblGrid>
      <w:tr w:rsidR="00D4012B" w:rsidRPr="0056131A" w14:paraId="5EF948D0" w14:textId="77777777" w:rsidTr="00C1035E">
        <w:tc>
          <w:tcPr>
            <w:tcW w:w="8388" w:type="dxa"/>
            <w:tcBorders>
              <w:top w:val="single" w:sz="4" w:space="0" w:color="auto"/>
            </w:tcBorders>
          </w:tcPr>
          <w:p w14:paraId="23A70DB3" w14:textId="1EB9F744" w:rsidR="00D4012B" w:rsidRPr="002C6E37" w:rsidRDefault="00D4012B" w:rsidP="00C1035E">
            <w:pPr>
              <w:pStyle w:val="NormalWeb"/>
              <w:spacing w:before="0" w:beforeAutospacing="0" w:after="0" w:afterAutospacing="0"/>
              <w:jc w:val="both"/>
              <w:rPr>
                <w:b/>
                <w:bCs/>
              </w:rPr>
            </w:pPr>
            <w:r w:rsidRPr="008135F5">
              <w:rPr>
                <w:rFonts w:ascii="Arial" w:hAnsi="Arial" w:cs="Arial"/>
                <w:b/>
                <w:bCs/>
                <w:sz w:val="22"/>
                <w:szCs w:val="22"/>
              </w:rPr>
              <w:t>3-</w:t>
            </w:r>
            <w:r>
              <w:rPr>
                <w:rFonts w:ascii="Arial" w:hAnsi="Arial" w:cs="Arial"/>
                <w:b/>
                <w:bCs/>
                <w:sz w:val="22"/>
                <w:szCs w:val="22"/>
              </w:rPr>
              <w:t>3 S</w:t>
            </w:r>
            <w:r>
              <w:rPr>
                <w:rFonts w:ascii="Arial" w:hAnsi="Arial" w:cs="Arial"/>
                <w:b/>
                <w:bCs/>
              </w:rPr>
              <w:t>’agissant du titre Professionnel, quelles sont les modalités de formation retenue</w:t>
            </w:r>
          </w:p>
        </w:tc>
        <w:tc>
          <w:tcPr>
            <w:tcW w:w="1260" w:type="dxa"/>
            <w:tcBorders>
              <w:top w:val="single" w:sz="4" w:space="0" w:color="auto"/>
            </w:tcBorders>
          </w:tcPr>
          <w:p w14:paraId="5AC55275" w14:textId="2AC0D60D" w:rsidR="00D4012B" w:rsidRPr="002C6E37" w:rsidRDefault="00D4012B" w:rsidP="00C1035E">
            <w:pPr>
              <w:pStyle w:val="NormalWeb"/>
              <w:spacing w:before="0" w:beforeAutospacing="0" w:after="0" w:afterAutospacing="0"/>
              <w:jc w:val="both"/>
              <w:rPr>
                <w:b/>
                <w:bCs/>
              </w:rPr>
            </w:pPr>
          </w:p>
        </w:tc>
      </w:tr>
      <w:tr w:rsidR="00D4012B" w:rsidRPr="0056131A" w14:paraId="6D7EE65E" w14:textId="77777777" w:rsidTr="00C1035E">
        <w:tc>
          <w:tcPr>
            <w:tcW w:w="8388" w:type="dxa"/>
          </w:tcPr>
          <w:p w14:paraId="1C6B4C80" w14:textId="412F0A59" w:rsidR="00D4012B" w:rsidRPr="00D4012B" w:rsidRDefault="00D4012B" w:rsidP="00D4012B">
            <w:pPr>
              <w:pStyle w:val="NormalWeb"/>
              <w:spacing w:before="0" w:beforeAutospacing="0" w:after="0" w:afterAutospacing="0"/>
              <w:jc w:val="both"/>
              <w:rPr>
                <w:b/>
                <w:bCs/>
                <w:sz w:val="26"/>
                <w:szCs w:val="26"/>
              </w:rPr>
            </w:pPr>
            <w:r>
              <w:rPr>
                <w:sz w:val="26"/>
                <w:szCs w:val="26"/>
              </w:rPr>
              <w:sym w:font="Wingdings" w:char="F0D8"/>
            </w:r>
            <w:r w:rsidRPr="00D4012B">
              <w:rPr>
                <w:sz w:val="26"/>
                <w:szCs w:val="26"/>
              </w:rPr>
              <w:t>(</w:t>
            </w:r>
            <w:proofErr w:type="gramStart"/>
            <w:r w:rsidRPr="00D4012B">
              <w:rPr>
                <w:sz w:val="26"/>
                <w:szCs w:val="26"/>
              </w:rPr>
              <w:t>pour</w:t>
            </w:r>
            <w:proofErr w:type="gramEnd"/>
            <w:r w:rsidRPr="00D4012B">
              <w:rPr>
                <w:sz w:val="26"/>
                <w:szCs w:val="26"/>
              </w:rPr>
              <w:t xml:space="preserve"> le titre pro) </w:t>
            </w:r>
            <w:r w:rsidRPr="00D4012B">
              <w:rPr>
                <w:b/>
                <w:bCs/>
                <w:sz w:val="26"/>
                <w:szCs w:val="26"/>
                <w:u w:val="single"/>
              </w:rPr>
              <w:t>exclusivement en présentiel</w:t>
            </w:r>
            <w:r w:rsidR="00DB44FF">
              <w:rPr>
                <w:b/>
                <w:bCs/>
                <w:sz w:val="26"/>
                <w:szCs w:val="26"/>
                <w:u w:val="single"/>
              </w:rPr>
              <w:t xml:space="preserve"> </w:t>
            </w:r>
            <w:r w:rsidR="00DB44FF" w:rsidRPr="00DB44FF">
              <w:rPr>
                <w:sz w:val="26"/>
                <w:szCs w:val="26"/>
              </w:rPr>
              <w:t>……………………………</w:t>
            </w:r>
          </w:p>
        </w:tc>
        <w:tc>
          <w:tcPr>
            <w:tcW w:w="1260" w:type="dxa"/>
          </w:tcPr>
          <w:p w14:paraId="5B62846B" w14:textId="4588C380" w:rsidR="00D4012B" w:rsidRPr="00D4012B" w:rsidRDefault="00D4012B" w:rsidP="00C1035E">
            <w:pPr>
              <w:pStyle w:val="NormalWeb"/>
              <w:spacing w:before="0" w:beforeAutospacing="0" w:after="0" w:afterAutospacing="0"/>
              <w:jc w:val="both"/>
              <w:rPr>
                <w:b/>
                <w:bCs/>
              </w:rPr>
            </w:pPr>
            <w:r w:rsidRPr="00D4012B">
              <w:t>Oui / non*</w:t>
            </w:r>
          </w:p>
        </w:tc>
      </w:tr>
      <w:tr w:rsidR="00D4012B" w:rsidRPr="0056131A" w14:paraId="42B7F767" w14:textId="77777777" w:rsidTr="00C1035E">
        <w:tc>
          <w:tcPr>
            <w:tcW w:w="8388" w:type="dxa"/>
          </w:tcPr>
          <w:p w14:paraId="38589AC3" w14:textId="0DB00E57" w:rsidR="00D4012B" w:rsidRPr="00D4012B" w:rsidRDefault="00D4012B" w:rsidP="00C1035E">
            <w:pPr>
              <w:pStyle w:val="NormalWeb"/>
              <w:spacing w:before="0" w:beforeAutospacing="0" w:after="0" w:afterAutospacing="0"/>
              <w:jc w:val="both"/>
              <w:rPr>
                <w:b/>
                <w:bCs/>
                <w:sz w:val="26"/>
                <w:szCs w:val="26"/>
              </w:rPr>
            </w:pPr>
            <w:r w:rsidRPr="00DB44FF">
              <w:rPr>
                <w:b/>
                <w:bCs/>
                <w:sz w:val="28"/>
                <w:szCs w:val="28"/>
              </w:rPr>
              <w:t>Si non</w:t>
            </w:r>
          </w:p>
        </w:tc>
        <w:tc>
          <w:tcPr>
            <w:tcW w:w="1260" w:type="dxa"/>
          </w:tcPr>
          <w:p w14:paraId="3A35F2FF" w14:textId="104BB028" w:rsidR="00D4012B" w:rsidRPr="00D4012B" w:rsidRDefault="00D4012B" w:rsidP="00C1035E">
            <w:pPr>
              <w:pStyle w:val="NormalWeb"/>
              <w:spacing w:before="0" w:beforeAutospacing="0" w:after="0" w:afterAutospacing="0"/>
              <w:jc w:val="both"/>
              <w:rPr>
                <w:b/>
                <w:bCs/>
              </w:rPr>
            </w:pPr>
            <w:proofErr w:type="gramStart"/>
            <w:r w:rsidRPr="00D4012B">
              <w:t>oui  /</w:t>
            </w:r>
            <w:proofErr w:type="gramEnd"/>
            <w:r w:rsidRPr="00D4012B">
              <w:t xml:space="preserve"> </w:t>
            </w:r>
            <w:r w:rsidR="00DB44FF">
              <w:t xml:space="preserve"> </w:t>
            </w:r>
            <w:r w:rsidRPr="00D4012B">
              <w:t>non</w:t>
            </w:r>
          </w:p>
        </w:tc>
      </w:tr>
      <w:tr w:rsidR="00D4012B" w:rsidRPr="0056131A" w14:paraId="02C997AC" w14:textId="77777777" w:rsidTr="00C1035E">
        <w:tc>
          <w:tcPr>
            <w:tcW w:w="8388" w:type="dxa"/>
          </w:tcPr>
          <w:p w14:paraId="269B114C" w14:textId="1F5224AE" w:rsidR="00D4012B" w:rsidRPr="00E17E3E" w:rsidRDefault="00D4012B" w:rsidP="00D4012B">
            <w:pPr>
              <w:pStyle w:val="NormalWeb"/>
              <w:spacing w:before="0" w:beforeAutospacing="0" w:after="0" w:afterAutospacing="0"/>
              <w:jc w:val="both"/>
              <w:rPr>
                <w:b/>
                <w:bCs/>
              </w:rPr>
            </w:pPr>
            <w:r w:rsidRPr="007B3DEB">
              <w:sym w:font="Wingdings" w:char="F0D8"/>
            </w:r>
            <w:r w:rsidR="00DB44FF" w:rsidRPr="00E17E3E">
              <w:t xml:space="preserve"> </w:t>
            </w:r>
            <w:r w:rsidR="00104206" w:rsidRPr="00E17E3E">
              <w:t>« </w:t>
            </w:r>
            <w:proofErr w:type="spellStart"/>
            <w:proofErr w:type="gramStart"/>
            <w:r w:rsidR="00DB44FF" w:rsidRPr="00E17E3E">
              <w:rPr>
                <w:b/>
                <w:bCs/>
              </w:rPr>
              <w:t>blendedlearning</w:t>
            </w:r>
            <w:proofErr w:type="spellEnd"/>
            <w:proofErr w:type="gramEnd"/>
            <w:r w:rsidR="00104206" w:rsidRPr="00E17E3E">
              <w:rPr>
                <w:b/>
                <w:bCs/>
              </w:rPr>
              <w:t> »</w:t>
            </w:r>
            <w:r w:rsidR="00E17E3E" w:rsidRPr="00E17E3E">
              <w:rPr>
                <w:b/>
                <w:bCs/>
              </w:rPr>
              <w:t xml:space="preserve"> (un mix associant présentiel et </w:t>
            </w:r>
            <w:r w:rsidR="00E17E3E">
              <w:rPr>
                <w:b/>
                <w:bCs/>
              </w:rPr>
              <w:t>distanciel )</w:t>
            </w:r>
            <w:r w:rsidR="00DB44FF" w:rsidRPr="00E17E3E">
              <w:t>…………</w:t>
            </w:r>
          </w:p>
        </w:tc>
        <w:tc>
          <w:tcPr>
            <w:tcW w:w="1260" w:type="dxa"/>
          </w:tcPr>
          <w:p w14:paraId="25F35326" w14:textId="337E79F4" w:rsidR="00D4012B" w:rsidRPr="00D4012B" w:rsidRDefault="00D4012B" w:rsidP="00C1035E">
            <w:pPr>
              <w:pStyle w:val="NormalWeb"/>
              <w:spacing w:before="0" w:beforeAutospacing="0" w:after="0" w:afterAutospacing="0"/>
              <w:jc w:val="both"/>
            </w:pPr>
            <w:proofErr w:type="gramStart"/>
            <w:r w:rsidRPr="00D4012B">
              <w:t>oui  /</w:t>
            </w:r>
            <w:proofErr w:type="gramEnd"/>
            <w:r w:rsidR="00DB44FF">
              <w:t xml:space="preserve">  </w:t>
            </w:r>
            <w:r w:rsidRPr="00D4012B">
              <w:t>non</w:t>
            </w:r>
          </w:p>
        </w:tc>
      </w:tr>
      <w:tr w:rsidR="00D4012B" w:rsidRPr="0056131A" w14:paraId="33B703B8" w14:textId="77777777" w:rsidTr="00C1035E">
        <w:tc>
          <w:tcPr>
            <w:tcW w:w="8388" w:type="dxa"/>
          </w:tcPr>
          <w:p w14:paraId="3EA5810B" w14:textId="40E7E5A4" w:rsidR="00D4012B" w:rsidRPr="007B3DEB" w:rsidRDefault="00DB44FF" w:rsidP="00D4012B">
            <w:pPr>
              <w:pStyle w:val="NormalWeb"/>
              <w:spacing w:before="0" w:beforeAutospacing="0" w:after="0" w:afterAutospacing="0"/>
              <w:jc w:val="both"/>
            </w:pPr>
            <w:r w:rsidRPr="007B3DEB">
              <w:sym w:font="Wingdings" w:char="F0D8"/>
            </w:r>
            <w:r w:rsidRPr="007B3DEB">
              <w:t xml:space="preserve"> </w:t>
            </w:r>
            <w:proofErr w:type="gramStart"/>
            <w:r w:rsidR="00E17E3E" w:rsidRPr="007B3DEB">
              <w:rPr>
                <w:b/>
                <w:bCs/>
              </w:rPr>
              <w:t>synchrone</w:t>
            </w:r>
            <w:proofErr w:type="gramEnd"/>
            <w:r w:rsidR="00E17E3E" w:rsidRPr="007B3DEB">
              <w:rPr>
                <w:b/>
                <w:bCs/>
              </w:rPr>
              <w:t xml:space="preserve"> </w:t>
            </w:r>
            <w:r w:rsidR="00E17E3E">
              <w:rPr>
                <w:b/>
                <w:bCs/>
              </w:rPr>
              <w:t>(</w:t>
            </w:r>
            <w:r w:rsidRPr="007B3DEB">
              <w:rPr>
                <w:b/>
                <w:bCs/>
              </w:rPr>
              <w:t xml:space="preserve">avec un formateur en </w:t>
            </w:r>
            <w:proofErr w:type="spellStart"/>
            <w:r w:rsidRPr="007B3DEB">
              <w:rPr>
                <w:b/>
                <w:bCs/>
              </w:rPr>
              <w:t>visio</w:t>
            </w:r>
            <w:proofErr w:type="spellEnd"/>
            <w:r w:rsidR="00E17E3E">
              <w:rPr>
                <w:b/>
                <w:bCs/>
              </w:rPr>
              <w:t>)</w:t>
            </w:r>
            <w:r w:rsidRPr="007B3DEB">
              <w:t>……………………………………..</w:t>
            </w:r>
          </w:p>
        </w:tc>
        <w:tc>
          <w:tcPr>
            <w:tcW w:w="1260" w:type="dxa"/>
          </w:tcPr>
          <w:p w14:paraId="6E545112" w14:textId="62493334" w:rsidR="00D4012B" w:rsidRPr="00D4012B" w:rsidRDefault="00DB44FF" w:rsidP="00C1035E">
            <w:pPr>
              <w:pStyle w:val="NormalWeb"/>
              <w:spacing w:before="0" w:beforeAutospacing="0" w:after="0" w:afterAutospacing="0"/>
              <w:jc w:val="both"/>
            </w:pPr>
            <w:proofErr w:type="gramStart"/>
            <w:r w:rsidRPr="00D4012B">
              <w:t>oui  /</w:t>
            </w:r>
            <w:proofErr w:type="gramEnd"/>
            <w:r>
              <w:t xml:space="preserve">  </w:t>
            </w:r>
            <w:r w:rsidRPr="00D4012B">
              <w:t>non</w:t>
            </w:r>
          </w:p>
        </w:tc>
      </w:tr>
      <w:tr w:rsidR="00DB44FF" w:rsidRPr="0056131A" w14:paraId="02A6E1EE" w14:textId="77777777" w:rsidTr="00C1035E">
        <w:tc>
          <w:tcPr>
            <w:tcW w:w="8388" w:type="dxa"/>
          </w:tcPr>
          <w:p w14:paraId="3D157746" w14:textId="6F28CCBF" w:rsidR="00DB44FF" w:rsidRPr="007B3DEB" w:rsidRDefault="00DB44FF" w:rsidP="00D4012B">
            <w:pPr>
              <w:pStyle w:val="NormalWeb"/>
              <w:spacing w:before="0" w:beforeAutospacing="0" w:after="0" w:afterAutospacing="0"/>
              <w:jc w:val="both"/>
            </w:pPr>
            <w:r w:rsidRPr="007B3DEB">
              <w:sym w:font="Wingdings" w:char="F0D8"/>
            </w:r>
            <w:r w:rsidRPr="007B3DEB">
              <w:t xml:space="preserve"> </w:t>
            </w:r>
            <w:proofErr w:type="gramStart"/>
            <w:r w:rsidRPr="007B3DEB">
              <w:rPr>
                <w:b/>
                <w:bCs/>
              </w:rPr>
              <w:t>e</w:t>
            </w:r>
            <w:proofErr w:type="gramEnd"/>
            <w:r w:rsidRPr="007B3DEB">
              <w:rPr>
                <w:b/>
                <w:bCs/>
              </w:rPr>
              <w:t>-learning (plateforme)………………………………………………………….</w:t>
            </w:r>
          </w:p>
        </w:tc>
        <w:tc>
          <w:tcPr>
            <w:tcW w:w="1260" w:type="dxa"/>
          </w:tcPr>
          <w:p w14:paraId="7B8D9C02" w14:textId="495945FB" w:rsidR="00DB44FF" w:rsidRPr="00D4012B" w:rsidRDefault="00DB44FF" w:rsidP="00C1035E">
            <w:pPr>
              <w:pStyle w:val="NormalWeb"/>
              <w:spacing w:before="0" w:beforeAutospacing="0" w:after="0" w:afterAutospacing="0"/>
              <w:jc w:val="both"/>
            </w:pPr>
            <w:proofErr w:type="gramStart"/>
            <w:r w:rsidRPr="00D4012B">
              <w:t>oui  /</w:t>
            </w:r>
            <w:proofErr w:type="gramEnd"/>
            <w:r>
              <w:t xml:space="preserve">  </w:t>
            </w:r>
            <w:r w:rsidRPr="00D4012B">
              <w:t>non</w:t>
            </w:r>
          </w:p>
        </w:tc>
      </w:tr>
      <w:tr w:rsidR="00DB44FF" w:rsidRPr="0056131A" w14:paraId="74862212" w14:textId="77777777" w:rsidTr="00C1035E">
        <w:tc>
          <w:tcPr>
            <w:tcW w:w="8388" w:type="dxa"/>
          </w:tcPr>
          <w:p w14:paraId="5E537CC4" w14:textId="50C1F629" w:rsidR="00DB44FF" w:rsidRPr="007B3DEB" w:rsidRDefault="00DB44FF" w:rsidP="00D4012B">
            <w:pPr>
              <w:pStyle w:val="NormalWeb"/>
              <w:spacing w:before="0" w:beforeAutospacing="0" w:after="0" w:afterAutospacing="0"/>
              <w:jc w:val="both"/>
            </w:pPr>
            <w:r w:rsidRPr="007B3DEB">
              <w:sym w:font="Wingdings" w:char="F0D8"/>
            </w:r>
            <w:r w:rsidRPr="007B3DEB">
              <w:rPr>
                <w:b/>
                <w:bCs/>
              </w:rPr>
              <w:t xml:space="preserve"> </w:t>
            </w:r>
            <w:proofErr w:type="gramStart"/>
            <w:r w:rsidRPr="007B3DEB">
              <w:rPr>
                <w:b/>
                <w:bCs/>
              </w:rPr>
              <w:t>avec</w:t>
            </w:r>
            <w:proofErr w:type="gramEnd"/>
            <w:r w:rsidRPr="007B3DEB">
              <w:rPr>
                <w:b/>
                <w:bCs/>
              </w:rPr>
              <w:t xml:space="preserve"> un animateur/tuteur immédi</w:t>
            </w:r>
            <w:r w:rsidR="007B3DEB">
              <w:rPr>
                <w:b/>
                <w:bCs/>
              </w:rPr>
              <w:t>ate</w:t>
            </w:r>
            <w:r w:rsidRPr="007B3DEB">
              <w:rPr>
                <w:b/>
                <w:bCs/>
              </w:rPr>
              <w:t>ment mobilisable</w:t>
            </w:r>
            <w:r w:rsidR="007B3DEB">
              <w:rPr>
                <w:b/>
                <w:bCs/>
              </w:rPr>
              <w:t>…………………………</w:t>
            </w:r>
          </w:p>
        </w:tc>
        <w:tc>
          <w:tcPr>
            <w:tcW w:w="1260" w:type="dxa"/>
          </w:tcPr>
          <w:p w14:paraId="43E648DD" w14:textId="56094501" w:rsidR="00DB44FF" w:rsidRPr="00D4012B" w:rsidRDefault="00DB44FF" w:rsidP="00C1035E">
            <w:pPr>
              <w:pStyle w:val="NormalWeb"/>
              <w:spacing w:before="0" w:beforeAutospacing="0" w:after="0" w:afterAutospacing="0"/>
              <w:jc w:val="both"/>
            </w:pPr>
            <w:proofErr w:type="gramStart"/>
            <w:r w:rsidRPr="00D4012B">
              <w:t>oui  /</w:t>
            </w:r>
            <w:proofErr w:type="gramEnd"/>
            <w:r>
              <w:t xml:space="preserve">  </w:t>
            </w:r>
            <w:r w:rsidRPr="00D4012B">
              <w:t>non</w:t>
            </w:r>
          </w:p>
        </w:tc>
      </w:tr>
      <w:tr w:rsidR="00DB44FF" w:rsidRPr="0056131A" w14:paraId="0D41FE33" w14:textId="77777777" w:rsidTr="00C1035E">
        <w:tc>
          <w:tcPr>
            <w:tcW w:w="8388" w:type="dxa"/>
          </w:tcPr>
          <w:p w14:paraId="3605017F" w14:textId="5B997DA6" w:rsidR="00DB44FF" w:rsidRPr="007B3DEB" w:rsidRDefault="00DB44FF" w:rsidP="00D4012B">
            <w:pPr>
              <w:pStyle w:val="NormalWeb"/>
              <w:spacing w:before="0" w:beforeAutospacing="0" w:after="0" w:afterAutospacing="0"/>
              <w:jc w:val="both"/>
            </w:pPr>
            <w:r w:rsidRPr="007B3DEB">
              <w:sym w:font="Wingdings" w:char="F0D8"/>
            </w:r>
            <w:r w:rsidRPr="007B3DEB">
              <w:t xml:space="preserve"> </w:t>
            </w:r>
            <w:proofErr w:type="gramStart"/>
            <w:r w:rsidRPr="007B3DEB">
              <w:rPr>
                <w:b/>
                <w:bCs/>
              </w:rPr>
              <w:t>asynch</w:t>
            </w:r>
            <w:r w:rsidR="007B3DEB">
              <w:rPr>
                <w:b/>
                <w:bCs/>
              </w:rPr>
              <w:t>r</w:t>
            </w:r>
            <w:r w:rsidRPr="007B3DEB">
              <w:rPr>
                <w:b/>
                <w:bCs/>
              </w:rPr>
              <w:t>one</w:t>
            </w:r>
            <w:proofErr w:type="gramEnd"/>
            <w:r w:rsidR="007B3DEB">
              <w:rPr>
                <w:b/>
                <w:bCs/>
              </w:rPr>
              <w:t>………………………………………………………………………</w:t>
            </w:r>
          </w:p>
        </w:tc>
        <w:tc>
          <w:tcPr>
            <w:tcW w:w="1260" w:type="dxa"/>
          </w:tcPr>
          <w:p w14:paraId="7917486A" w14:textId="314304C5" w:rsidR="00DB44FF" w:rsidRPr="00D4012B" w:rsidRDefault="00DB44FF" w:rsidP="00C1035E">
            <w:pPr>
              <w:pStyle w:val="NormalWeb"/>
              <w:spacing w:before="0" w:beforeAutospacing="0" w:after="0" w:afterAutospacing="0"/>
              <w:jc w:val="both"/>
            </w:pPr>
            <w:proofErr w:type="gramStart"/>
            <w:r w:rsidRPr="00D4012B">
              <w:t>oui  /</w:t>
            </w:r>
            <w:proofErr w:type="gramEnd"/>
            <w:r>
              <w:t xml:space="preserve">  </w:t>
            </w:r>
            <w:r w:rsidRPr="00D4012B">
              <w:t>non</w:t>
            </w:r>
          </w:p>
        </w:tc>
      </w:tr>
      <w:tr w:rsidR="00DB44FF" w:rsidRPr="0056131A" w14:paraId="50F8307D" w14:textId="77777777" w:rsidTr="00C1035E">
        <w:tc>
          <w:tcPr>
            <w:tcW w:w="8388" w:type="dxa"/>
          </w:tcPr>
          <w:p w14:paraId="36EACE66" w14:textId="77777777" w:rsidR="007B3DEB" w:rsidRDefault="007B3DEB" w:rsidP="00D4012B">
            <w:pPr>
              <w:pStyle w:val="NormalWeb"/>
              <w:spacing w:before="0" w:beforeAutospacing="0" w:after="0" w:afterAutospacing="0"/>
              <w:jc w:val="both"/>
              <w:rPr>
                <w:b/>
                <w:bCs/>
              </w:rPr>
            </w:pPr>
          </w:p>
          <w:p w14:paraId="092C6C13" w14:textId="75C58E23" w:rsidR="00DB44FF" w:rsidRPr="007B3DEB" w:rsidRDefault="00DB44FF" w:rsidP="00D4012B">
            <w:pPr>
              <w:pStyle w:val="NormalWeb"/>
              <w:spacing w:before="0" w:beforeAutospacing="0" w:after="0" w:afterAutospacing="0"/>
              <w:jc w:val="both"/>
              <w:rPr>
                <w:b/>
                <w:bCs/>
              </w:rPr>
            </w:pPr>
            <w:r w:rsidRPr="00D4012B">
              <w:rPr>
                <w:b/>
                <w:bCs/>
              </w:rPr>
              <w:t>Précisez pour chaque CCP, si vous retenez le présentiel ou le distanciel</w:t>
            </w:r>
          </w:p>
        </w:tc>
        <w:tc>
          <w:tcPr>
            <w:tcW w:w="1260" w:type="dxa"/>
          </w:tcPr>
          <w:p w14:paraId="083AC084" w14:textId="77777777" w:rsidR="00DB44FF" w:rsidRPr="00D4012B" w:rsidRDefault="00DB44FF" w:rsidP="00C1035E">
            <w:pPr>
              <w:pStyle w:val="NormalWeb"/>
              <w:spacing w:before="0" w:beforeAutospacing="0" w:after="0" w:afterAutospacing="0"/>
              <w:jc w:val="both"/>
            </w:pPr>
          </w:p>
        </w:tc>
      </w:tr>
      <w:tr w:rsidR="007B3DEB" w:rsidRPr="0056131A" w14:paraId="0D1E7A7B" w14:textId="77777777" w:rsidTr="00DC4BEC">
        <w:tc>
          <w:tcPr>
            <w:tcW w:w="9648" w:type="dxa"/>
            <w:gridSpan w:val="2"/>
          </w:tcPr>
          <w:p w14:paraId="1C08BACB" w14:textId="3012466D" w:rsidR="0030632B" w:rsidRDefault="007B3DEB" w:rsidP="00C1035E">
            <w:pPr>
              <w:pStyle w:val="NormalWeb"/>
              <w:spacing w:before="0" w:beforeAutospacing="0" w:after="0" w:afterAutospacing="0"/>
              <w:jc w:val="both"/>
              <w:rPr>
                <w:b/>
                <w:bCs/>
                <w:sz w:val="26"/>
                <w:szCs w:val="26"/>
              </w:rPr>
            </w:pPr>
            <w:r w:rsidRPr="007B3DEB">
              <w:rPr>
                <w:b/>
                <w:bCs/>
                <w:sz w:val="26"/>
                <w:szCs w:val="26"/>
              </w:rPr>
              <w:t>Si une seule activité d’un CCP est en distanciel, cochez « distanciel » pour le CCP</w:t>
            </w:r>
            <w:r w:rsidR="0030632B">
              <w:rPr>
                <w:b/>
                <w:bCs/>
                <w:sz w:val="26"/>
                <w:szCs w:val="26"/>
              </w:rPr>
              <w:t> !</w:t>
            </w:r>
          </w:p>
          <w:p w14:paraId="2FC75541" w14:textId="56740119" w:rsidR="007B3DEB" w:rsidRPr="007B3DEB" w:rsidRDefault="0030632B" w:rsidP="00C1035E">
            <w:pPr>
              <w:pStyle w:val="NormalWeb"/>
              <w:spacing w:before="0" w:beforeAutospacing="0" w:after="0" w:afterAutospacing="0"/>
              <w:jc w:val="both"/>
              <w:rPr>
                <w:sz w:val="26"/>
                <w:szCs w:val="26"/>
              </w:rPr>
            </w:pPr>
            <w:r>
              <w:rPr>
                <w:b/>
                <w:bCs/>
                <w:sz w:val="26"/>
                <w:szCs w:val="26"/>
              </w:rPr>
              <w:t xml:space="preserve">Vous devrez informer la DREETS et la DDETS de tout changement </w:t>
            </w:r>
            <w:r w:rsidR="007B3DEB" w:rsidRPr="007B3DEB">
              <w:rPr>
                <w:b/>
                <w:bCs/>
                <w:sz w:val="26"/>
                <w:szCs w:val="26"/>
              </w:rPr>
              <w:t>:</w:t>
            </w:r>
          </w:p>
        </w:tc>
      </w:tr>
      <w:tr w:rsidR="00DB44FF" w:rsidRPr="0056131A" w14:paraId="6DA9F571" w14:textId="77777777" w:rsidTr="00C1035E">
        <w:tc>
          <w:tcPr>
            <w:tcW w:w="8388" w:type="dxa"/>
          </w:tcPr>
          <w:p w14:paraId="7C6F64E0" w14:textId="0534EE16" w:rsidR="00DB44FF" w:rsidRPr="007B3DEB" w:rsidRDefault="00DB44FF" w:rsidP="00D4012B">
            <w:pPr>
              <w:pStyle w:val="NormalWeb"/>
              <w:spacing w:before="0" w:beforeAutospacing="0" w:after="0" w:afterAutospacing="0"/>
              <w:jc w:val="both"/>
              <w:rPr>
                <w:b/>
                <w:bCs/>
              </w:rPr>
            </w:pPr>
            <w:r>
              <w:rPr>
                <w:b/>
                <w:bCs/>
              </w:rPr>
              <w:t xml:space="preserve">CCP1 </w:t>
            </w:r>
            <w:r w:rsidR="007B3DEB" w:rsidRPr="007B3DEB">
              <w:rPr>
                <w:i/>
                <w:iCs/>
                <w:sz w:val="22"/>
                <w:szCs w:val="22"/>
              </w:rPr>
              <w:t>(intitulé)</w:t>
            </w:r>
            <w:r w:rsidR="007B3DEB">
              <w:rPr>
                <w:i/>
                <w:iCs/>
                <w:sz w:val="22"/>
                <w:szCs w:val="22"/>
              </w:rPr>
              <w:t xml:space="preserve"> : </w:t>
            </w:r>
            <w:r w:rsidR="007B3DEB">
              <w:t>...</w:t>
            </w:r>
          </w:p>
        </w:tc>
        <w:tc>
          <w:tcPr>
            <w:tcW w:w="1260" w:type="dxa"/>
          </w:tcPr>
          <w:p w14:paraId="587DD039" w14:textId="6A015694" w:rsidR="00DB44FF" w:rsidRPr="00D4012B" w:rsidRDefault="007B3DEB" w:rsidP="00C1035E">
            <w:pPr>
              <w:pStyle w:val="NormalWeb"/>
              <w:spacing w:before="0" w:beforeAutospacing="0" w:after="0" w:afterAutospacing="0"/>
              <w:jc w:val="both"/>
            </w:pPr>
            <w:proofErr w:type="gramStart"/>
            <w:r w:rsidRPr="00D4012B">
              <w:t>oui</w:t>
            </w:r>
            <w:proofErr w:type="gramEnd"/>
            <w:r w:rsidRPr="00D4012B">
              <w:t xml:space="preserve"> / </w:t>
            </w:r>
            <w:r>
              <w:t xml:space="preserve"> </w:t>
            </w:r>
            <w:r w:rsidRPr="00D4012B">
              <w:t>non</w:t>
            </w:r>
            <w:r>
              <w:t>*</w:t>
            </w:r>
          </w:p>
        </w:tc>
      </w:tr>
      <w:tr w:rsidR="00DB44FF" w:rsidRPr="0056131A" w14:paraId="61D5EDE5" w14:textId="77777777" w:rsidTr="00C1035E">
        <w:tc>
          <w:tcPr>
            <w:tcW w:w="8388" w:type="dxa"/>
          </w:tcPr>
          <w:p w14:paraId="0889E483" w14:textId="4AA3072D" w:rsidR="00DB44FF" w:rsidRPr="00D4012B" w:rsidRDefault="007B3DEB" w:rsidP="00D4012B">
            <w:pPr>
              <w:pStyle w:val="NormalWeb"/>
              <w:spacing w:before="0" w:beforeAutospacing="0" w:after="0" w:afterAutospacing="0"/>
              <w:jc w:val="both"/>
              <w:rPr>
                <w:b/>
                <w:bCs/>
              </w:rPr>
            </w:pPr>
            <w:r>
              <w:rPr>
                <w:b/>
                <w:bCs/>
              </w:rPr>
              <w:t xml:space="preserve">CCP2 </w:t>
            </w:r>
            <w:r w:rsidRPr="007B3DEB">
              <w:rPr>
                <w:i/>
                <w:iCs/>
                <w:sz w:val="22"/>
                <w:szCs w:val="22"/>
              </w:rPr>
              <w:t>(intitulé)</w:t>
            </w:r>
            <w:r>
              <w:rPr>
                <w:i/>
                <w:iCs/>
                <w:sz w:val="22"/>
                <w:szCs w:val="22"/>
              </w:rPr>
              <w:t xml:space="preserve"> : </w:t>
            </w:r>
            <w:r>
              <w:t>…</w:t>
            </w:r>
          </w:p>
        </w:tc>
        <w:tc>
          <w:tcPr>
            <w:tcW w:w="1260" w:type="dxa"/>
          </w:tcPr>
          <w:p w14:paraId="2D103535" w14:textId="4902C225" w:rsidR="00DB44FF" w:rsidRPr="00D4012B" w:rsidRDefault="007B3DEB" w:rsidP="00C1035E">
            <w:pPr>
              <w:pStyle w:val="NormalWeb"/>
              <w:spacing w:before="0" w:beforeAutospacing="0" w:after="0" w:afterAutospacing="0"/>
              <w:jc w:val="both"/>
            </w:pPr>
            <w:proofErr w:type="gramStart"/>
            <w:r w:rsidRPr="00D4012B">
              <w:t>oui</w:t>
            </w:r>
            <w:proofErr w:type="gramEnd"/>
            <w:r w:rsidRPr="00D4012B">
              <w:t xml:space="preserve"> / </w:t>
            </w:r>
            <w:r>
              <w:t xml:space="preserve"> </w:t>
            </w:r>
            <w:r w:rsidRPr="00D4012B">
              <w:t>non</w:t>
            </w:r>
          </w:p>
        </w:tc>
      </w:tr>
      <w:tr w:rsidR="00DB44FF" w:rsidRPr="0056131A" w14:paraId="78BB73ED" w14:textId="77777777" w:rsidTr="00C1035E">
        <w:tc>
          <w:tcPr>
            <w:tcW w:w="8388" w:type="dxa"/>
          </w:tcPr>
          <w:p w14:paraId="5F73F65A" w14:textId="1BCE8321" w:rsidR="00DB44FF" w:rsidRPr="00D4012B" w:rsidRDefault="007B3DEB" w:rsidP="00D4012B">
            <w:pPr>
              <w:pStyle w:val="NormalWeb"/>
              <w:spacing w:before="0" w:beforeAutospacing="0" w:after="0" w:afterAutospacing="0"/>
              <w:jc w:val="both"/>
              <w:rPr>
                <w:b/>
                <w:bCs/>
              </w:rPr>
            </w:pPr>
            <w:r>
              <w:rPr>
                <w:b/>
                <w:bCs/>
              </w:rPr>
              <w:t xml:space="preserve">CCP3 </w:t>
            </w:r>
            <w:r w:rsidRPr="007B3DEB">
              <w:rPr>
                <w:i/>
                <w:iCs/>
                <w:sz w:val="22"/>
                <w:szCs w:val="22"/>
              </w:rPr>
              <w:t>(intitulé)</w:t>
            </w:r>
            <w:r>
              <w:rPr>
                <w:i/>
                <w:iCs/>
                <w:sz w:val="22"/>
                <w:szCs w:val="22"/>
              </w:rPr>
              <w:t xml:space="preserve"> : </w:t>
            </w:r>
            <w:r>
              <w:t>…</w:t>
            </w:r>
          </w:p>
        </w:tc>
        <w:tc>
          <w:tcPr>
            <w:tcW w:w="1260" w:type="dxa"/>
          </w:tcPr>
          <w:p w14:paraId="7EBECC95" w14:textId="05C01BDF" w:rsidR="00DB44FF" w:rsidRPr="00D4012B" w:rsidRDefault="007B3DEB" w:rsidP="00C1035E">
            <w:pPr>
              <w:pStyle w:val="NormalWeb"/>
              <w:spacing w:before="0" w:beforeAutospacing="0" w:after="0" w:afterAutospacing="0"/>
              <w:jc w:val="both"/>
            </w:pPr>
            <w:proofErr w:type="gramStart"/>
            <w:r w:rsidRPr="00D4012B">
              <w:t>oui</w:t>
            </w:r>
            <w:proofErr w:type="gramEnd"/>
            <w:r w:rsidRPr="00D4012B">
              <w:t xml:space="preserve"> / </w:t>
            </w:r>
            <w:r>
              <w:t xml:space="preserve"> </w:t>
            </w:r>
            <w:r w:rsidRPr="00D4012B">
              <w:t>non</w:t>
            </w:r>
          </w:p>
        </w:tc>
      </w:tr>
      <w:tr w:rsidR="00D4012B" w:rsidRPr="0056131A" w14:paraId="4E5CEED2" w14:textId="77777777" w:rsidTr="00C1035E">
        <w:tc>
          <w:tcPr>
            <w:tcW w:w="8388" w:type="dxa"/>
            <w:tcBorders>
              <w:bottom w:val="single" w:sz="4" w:space="0" w:color="auto"/>
            </w:tcBorders>
          </w:tcPr>
          <w:p w14:paraId="0ACC642D" w14:textId="6545CDCF" w:rsidR="00D4012B" w:rsidRPr="00D4012B" w:rsidRDefault="007B3DEB" w:rsidP="00C1035E">
            <w:pPr>
              <w:pStyle w:val="NormalWeb"/>
              <w:spacing w:before="0" w:beforeAutospacing="0" w:after="0" w:afterAutospacing="0"/>
              <w:jc w:val="both"/>
              <w:rPr>
                <w:b/>
                <w:bCs/>
                <w:sz w:val="26"/>
                <w:szCs w:val="26"/>
              </w:rPr>
            </w:pPr>
            <w:r>
              <w:rPr>
                <w:b/>
                <w:bCs/>
              </w:rPr>
              <w:t xml:space="preserve">CCP4 </w:t>
            </w:r>
            <w:r w:rsidRPr="007B3DEB">
              <w:rPr>
                <w:i/>
                <w:iCs/>
                <w:sz w:val="22"/>
                <w:szCs w:val="22"/>
              </w:rPr>
              <w:t>(intitulé)</w:t>
            </w:r>
            <w:r>
              <w:rPr>
                <w:i/>
                <w:iCs/>
                <w:sz w:val="22"/>
                <w:szCs w:val="22"/>
              </w:rPr>
              <w:t xml:space="preserve"> : </w:t>
            </w:r>
            <w:r>
              <w:t>…</w:t>
            </w:r>
          </w:p>
        </w:tc>
        <w:tc>
          <w:tcPr>
            <w:tcW w:w="1260" w:type="dxa"/>
            <w:tcBorders>
              <w:bottom w:val="single" w:sz="4" w:space="0" w:color="auto"/>
            </w:tcBorders>
          </w:tcPr>
          <w:p w14:paraId="5E2BB8C9" w14:textId="77777777" w:rsidR="00D4012B" w:rsidRPr="00D4012B" w:rsidRDefault="00D4012B" w:rsidP="00C1035E">
            <w:pPr>
              <w:pStyle w:val="NormalWeb"/>
              <w:spacing w:before="0" w:beforeAutospacing="0" w:after="0" w:afterAutospacing="0"/>
              <w:jc w:val="both"/>
              <w:rPr>
                <w:b/>
                <w:bCs/>
              </w:rPr>
            </w:pPr>
            <w:proofErr w:type="gramStart"/>
            <w:r w:rsidRPr="00D4012B">
              <w:t>oui</w:t>
            </w:r>
            <w:proofErr w:type="gramEnd"/>
            <w:r w:rsidRPr="00D4012B">
              <w:t xml:space="preserve"> / non </w:t>
            </w:r>
          </w:p>
        </w:tc>
      </w:tr>
    </w:tbl>
    <w:p w14:paraId="5E42C9DA" w14:textId="77777777" w:rsidR="00D4012B" w:rsidRPr="0081711C" w:rsidRDefault="00D4012B" w:rsidP="00D4012B">
      <w:pPr>
        <w:pStyle w:val="NormalWeb"/>
        <w:spacing w:before="0" w:beforeAutospacing="0" w:after="0" w:afterAutospacing="0"/>
        <w:jc w:val="both"/>
        <w:rPr>
          <w:i/>
          <w:iCs/>
          <w:sz w:val="22"/>
          <w:szCs w:val="22"/>
        </w:rPr>
      </w:pPr>
      <w:r w:rsidRPr="0081711C">
        <w:rPr>
          <w:i/>
          <w:iCs/>
          <w:sz w:val="22"/>
          <w:szCs w:val="22"/>
        </w:rPr>
        <w:t>* Encadre</w:t>
      </w:r>
      <w:r>
        <w:rPr>
          <w:i/>
          <w:iCs/>
          <w:sz w:val="22"/>
          <w:szCs w:val="22"/>
        </w:rPr>
        <w:t>z</w:t>
      </w:r>
      <w:r w:rsidRPr="0081711C">
        <w:rPr>
          <w:i/>
          <w:iCs/>
          <w:sz w:val="22"/>
          <w:szCs w:val="22"/>
        </w:rPr>
        <w:t xml:space="preserve"> la réponse choisie</w:t>
      </w:r>
    </w:p>
    <w:p w14:paraId="4184CFF9" w14:textId="77777777" w:rsidR="00D4012B" w:rsidRDefault="00D4012B" w:rsidP="005431F1">
      <w:pPr>
        <w:pStyle w:val="NormalWeb"/>
        <w:spacing w:before="0" w:beforeAutospacing="0" w:after="0" w:afterAutospacing="0"/>
        <w:jc w:val="both"/>
        <w:rPr>
          <w:b/>
          <w:bCs/>
        </w:rPr>
      </w:pPr>
    </w:p>
    <w:p w14:paraId="72340F05" w14:textId="77777777" w:rsidR="009E474B" w:rsidRPr="00863695" w:rsidRDefault="009E474B" w:rsidP="008D155A">
      <w:pPr>
        <w:pStyle w:val="NormalWeb"/>
        <w:spacing w:before="0" w:beforeAutospacing="0" w:after="0" w:afterAutospacing="0"/>
        <w:jc w:val="both"/>
        <w:rPr>
          <w:b/>
          <w:bCs/>
        </w:rPr>
      </w:pPr>
      <w:r>
        <w:rPr>
          <w:b/>
          <w:bCs/>
        </w:rPr>
        <w:t xml:space="preserve">4. </w:t>
      </w:r>
      <w:r w:rsidRPr="00863695">
        <w:rPr>
          <w:b/>
          <w:bCs/>
        </w:rPr>
        <w:t>Nombre de sessions prévisionnelles par an :</w:t>
      </w:r>
    </w:p>
    <w:p w14:paraId="523136C4" w14:textId="77777777" w:rsidR="009E474B" w:rsidRDefault="009E474B" w:rsidP="008D155A">
      <w:pPr>
        <w:pStyle w:val="NormalWeb"/>
        <w:spacing w:before="0" w:beforeAutospacing="0" w:after="0" w:afterAutospacing="0"/>
        <w:jc w:val="both"/>
      </w:pPr>
    </w:p>
    <w:p w14:paraId="5F1D6D64" w14:textId="1A9AE91C" w:rsidR="0030632B" w:rsidRDefault="009E474B" w:rsidP="008D155A">
      <w:pPr>
        <w:pStyle w:val="NormalWeb"/>
        <w:spacing w:before="0" w:beforeAutospacing="0" w:after="0" w:afterAutospacing="0"/>
        <w:jc w:val="both"/>
      </w:pPr>
      <w:r w:rsidRPr="00DF60BE">
        <w:rPr>
          <w:b/>
          <w:bCs/>
        </w:rPr>
        <w:t>5. Calendrier prévisionnel des sessions d</w:t>
      </w:r>
      <w:r>
        <w:rPr>
          <w:b/>
          <w:bCs/>
        </w:rPr>
        <w:t>’examen</w:t>
      </w:r>
      <w:r w:rsidR="0030632B">
        <w:rPr>
          <w:b/>
          <w:bCs/>
        </w:rPr>
        <w:t xml:space="preserve"> </w:t>
      </w:r>
      <w:r>
        <w:t>notamment pour la première année de l’agrément :</w:t>
      </w:r>
    </w:p>
    <w:tbl>
      <w:tblPr>
        <w:tblStyle w:val="Grilledutableau"/>
        <w:tblW w:w="0" w:type="auto"/>
        <w:tblInd w:w="726" w:type="dxa"/>
        <w:tblLook w:val="04A0" w:firstRow="1" w:lastRow="0" w:firstColumn="1" w:lastColumn="0" w:noHBand="0" w:noVBand="1"/>
      </w:tblPr>
      <w:tblGrid>
        <w:gridCol w:w="1870"/>
        <w:gridCol w:w="1870"/>
        <w:gridCol w:w="236"/>
        <w:gridCol w:w="1802"/>
        <w:gridCol w:w="1843"/>
      </w:tblGrid>
      <w:tr w:rsidR="0030632B" w14:paraId="45D30828" w14:textId="77777777" w:rsidTr="0030632B">
        <w:tc>
          <w:tcPr>
            <w:tcW w:w="1870" w:type="dxa"/>
          </w:tcPr>
          <w:p w14:paraId="22E1DEA6" w14:textId="0A8FAD1B" w:rsidR="0030632B" w:rsidRDefault="0030632B" w:rsidP="0030632B">
            <w:pPr>
              <w:pStyle w:val="NormalWeb"/>
              <w:spacing w:before="0" w:beforeAutospacing="0" w:after="0" w:afterAutospacing="0"/>
              <w:jc w:val="both"/>
            </w:pPr>
            <w:r>
              <w:t xml:space="preserve">Du </w:t>
            </w:r>
          </w:p>
        </w:tc>
        <w:tc>
          <w:tcPr>
            <w:tcW w:w="1870" w:type="dxa"/>
          </w:tcPr>
          <w:p w14:paraId="4E274A44" w14:textId="30E521F3" w:rsidR="0030632B" w:rsidRDefault="0030632B" w:rsidP="0030632B">
            <w:pPr>
              <w:pStyle w:val="NormalWeb"/>
              <w:spacing w:before="0" w:beforeAutospacing="0" w:after="0" w:afterAutospacing="0"/>
              <w:jc w:val="both"/>
            </w:pPr>
            <w:r>
              <w:t xml:space="preserve">Au </w:t>
            </w:r>
          </w:p>
        </w:tc>
        <w:tc>
          <w:tcPr>
            <w:tcW w:w="236" w:type="dxa"/>
          </w:tcPr>
          <w:p w14:paraId="5458E2E0" w14:textId="77777777" w:rsidR="0030632B" w:rsidRDefault="0030632B" w:rsidP="0030632B">
            <w:pPr>
              <w:pStyle w:val="NormalWeb"/>
              <w:spacing w:before="0" w:beforeAutospacing="0" w:after="0" w:afterAutospacing="0"/>
              <w:jc w:val="both"/>
            </w:pPr>
          </w:p>
        </w:tc>
        <w:tc>
          <w:tcPr>
            <w:tcW w:w="1802" w:type="dxa"/>
          </w:tcPr>
          <w:p w14:paraId="710492D9" w14:textId="2BAA9CBF" w:rsidR="0030632B" w:rsidRDefault="0030632B" w:rsidP="0030632B">
            <w:pPr>
              <w:pStyle w:val="NormalWeb"/>
              <w:spacing w:before="0" w:beforeAutospacing="0" w:after="0" w:afterAutospacing="0"/>
              <w:jc w:val="both"/>
            </w:pPr>
            <w:r>
              <w:t xml:space="preserve">Du </w:t>
            </w:r>
          </w:p>
        </w:tc>
        <w:tc>
          <w:tcPr>
            <w:tcW w:w="1843" w:type="dxa"/>
          </w:tcPr>
          <w:p w14:paraId="5782891D" w14:textId="0D54A154" w:rsidR="0030632B" w:rsidRDefault="0030632B" w:rsidP="0030632B">
            <w:pPr>
              <w:pStyle w:val="NormalWeb"/>
              <w:spacing w:before="0" w:beforeAutospacing="0" w:after="0" w:afterAutospacing="0"/>
              <w:jc w:val="both"/>
            </w:pPr>
            <w:r>
              <w:t>Au</w:t>
            </w:r>
          </w:p>
        </w:tc>
      </w:tr>
      <w:tr w:rsidR="0030632B" w14:paraId="1D73535F" w14:textId="77777777" w:rsidTr="0030632B">
        <w:tc>
          <w:tcPr>
            <w:tcW w:w="1870" w:type="dxa"/>
          </w:tcPr>
          <w:p w14:paraId="4BECD294" w14:textId="7A6BFBCA" w:rsidR="0030632B" w:rsidRDefault="0030632B" w:rsidP="0030632B">
            <w:pPr>
              <w:pStyle w:val="NormalWeb"/>
              <w:spacing w:before="0" w:beforeAutospacing="0" w:after="0" w:afterAutospacing="0"/>
              <w:jc w:val="both"/>
            </w:pPr>
            <w:r>
              <w:t xml:space="preserve">Du </w:t>
            </w:r>
          </w:p>
        </w:tc>
        <w:tc>
          <w:tcPr>
            <w:tcW w:w="1870" w:type="dxa"/>
          </w:tcPr>
          <w:p w14:paraId="57574EC2" w14:textId="35DA739F" w:rsidR="0030632B" w:rsidRDefault="0030632B" w:rsidP="0030632B">
            <w:pPr>
              <w:pStyle w:val="NormalWeb"/>
              <w:spacing w:before="0" w:beforeAutospacing="0" w:after="0" w:afterAutospacing="0"/>
              <w:jc w:val="both"/>
            </w:pPr>
            <w:r>
              <w:t>Au</w:t>
            </w:r>
          </w:p>
        </w:tc>
        <w:tc>
          <w:tcPr>
            <w:tcW w:w="236" w:type="dxa"/>
          </w:tcPr>
          <w:p w14:paraId="4B753DE5" w14:textId="77777777" w:rsidR="0030632B" w:rsidRDefault="0030632B" w:rsidP="0030632B">
            <w:pPr>
              <w:pStyle w:val="NormalWeb"/>
              <w:spacing w:before="0" w:beforeAutospacing="0" w:after="0" w:afterAutospacing="0"/>
              <w:jc w:val="both"/>
            </w:pPr>
          </w:p>
        </w:tc>
        <w:tc>
          <w:tcPr>
            <w:tcW w:w="1802" w:type="dxa"/>
          </w:tcPr>
          <w:p w14:paraId="6BD456BA" w14:textId="4B4C272C" w:rsidR="0030632B" w:rsidRDefault="0030632B" w:rsidP="0030632B">
            <w:pPr>
              <w:pStyle w:val="NormalWeb"/>
              <w:spacing w:before="0" w:beforeAutospacing="0" w:after="0" w:afterAutospacing="0"/>
              <w:jc w:val="both"/>
            </w:pPr>
            <w:r>
              <w:t xml:space="preserve">Du </w:t>
            </w:r>
          </w:p>
        </w:tc>
        <w:tc>
          <w:tcPr>
            <w:tcW w:w="1843" w:type="dxa"/>
          </w:tcPr>
          <w:p w14:paraId="4C1003EC" w14:textId="6D5A7FBE" w:rsidR="0030632B" w:rsidRDefault="00F56FE9" w:rsidP="0030632B">
            <w:pPr>
              <w:pStyle w:val="NormalWeb"/>
              <w:spacing w:before="0" w:beforeAutospacing="0" w:after="0" w:afterAutospacing="0"/>
              <w:jc w:val="both"/>
            </w:pPr>
            <w:r>
              <w:t>Au</w:t>
            </w:r>
          </w:p>
        </w:tc>
      </w:tr>
      <w:tr w:rsidR="0030632B" w14:paraId="7AC87EB0" w14:textId="77777777" w:rsidTr="0030632B">
        <w:tc>
          <w:tcPr>
            <w:tcW w:w="1870" w:type="dxa"/>
          </w:tcPr>
          <w:p w14:paraId="6C5226CC" w14:textId="10C98E34" w:rsidR="0030632B" w:rsidRDefault="0030632B" w:rsidP="0030632B">
            <w:pPr>
              <w:pStyle w:val="NormalWeb"/>
              <w:spacing w:before="0" w:beforeAutospacing="0" w:after="0" w:afterAutospacing="0"/>
              <w:jc w:val="both"/>
            </w:pPr>
            <w:r>
              <w:t xml:space="preserve">Du </w:t>
            </w:r>
          </w:p>
        </w:tc>
        <w:tc>
          <w:tcPr>
            <w:tcW w:w="1870" w:type="dxa"/>
          </w:tcPr>
          <w:p w14:paraId="26A73E4C" w14:textId="42E9A823" w:rsidR="0030632B" w:rsidRDefault="0030632B" w:rsidP="0030632B">
            <w:pPr>
              <w:pStyle w:val="NormalWeb"/>
              <w:spacing w:before="0" w:beforeAutospacing="0" w:after="0" w:afterAutospacing="0"/>
              <w:jc w:val="both"/>
            </w:pPr>
            <w:r>
              <w:t>Au</w:t>
            </w:r>
          </w:p>
        </w:tc>
        <w:tc>
          <w:tcPr>
            <w:tcW w:w="236" w:type="dxa"/>
          </w:tcPr>
          <w:p w14:paraId="790DA985" w14:textId="77777777" w:rsidR="0030632B" w:rsidRDefault="0030632B" w:rsidP="0030632B">
            <w:pPr>
              <w:pStyle w:val="NormalWeb"/>
              <w:spacing w:before="0" w:beforeAutospacing="0" w:after="0" w:afterAutospacing="0"/>
              <w:jc w:val="both"/>
            </w:pPr>
          </w:p>
        </w:tc>
        <w:tc>
          <w:tcPr>
            <w:tcW w:w="1802" w:type="dxa"/>
          </w:tcPr>
          <w:p w14:paraId="1C2D5133" w14:textId="4387B061" w:rsidR="0030632B" w:rsidRDefault="0030632B" w:rsidP="0030632B">
            <w:pPr>
              <w:pStyle w:val="NormalWeb"/>
              <w:spacing w:before="0" w:beforeAutospacing="0" w:after="0" w:afterAutospacing="0"/>
              <w:jc w:val="both"/>
            </w:pPr>
            <w:r>
              <w:t xml:space="preserve">Du </w:t>
            </w:r>
          </w:p>
        </w:tc>
        <w:tc>
          <w:tcPr>
            <w:tcW w:w="1843" w:type="dxa"/>
          </w:tcPr>
          <w:p w14:paraId="1190CB00" w14:textId="4A6E91AC" w:rsidR="0030632B" w:rsidRDefault="00F56FE9" w:rsidP="0030632B">
            <w:pPr>
              <w:pStyle w:val="NormalWeb"/>
              <w:spacing w:before="0" w:beforeAutospacing="0" w:after="0" w:afterAutospacing="0"/>
              <w:jc w:val="both"/>
            </w:pPr>
            <w:r>
              <w:t>Au</w:t>
            </w:r>
          </w:p>
        </w:tc>
      </w:tr>
    </w:tbl>
    <w:p w14:paraId="335FC553" w14:textId="77777777" w:rsidR="009E474B" w:rsidRPr="00A514B8" w:rsidRDefault="009E474B" w:rsidP="008D155A">
      <w:pPr>
        <w:rPr>
          <w:sz w:val="20"/>
          <w:szCs w:val="20"/>
        </w:rPr>
      </w:pPr>
    </w:p>
    <w:p w14:paraId="3A5C6E20" w14:textId="77777777" w:rsidR="009E474B" w:rsidRPr="001D4814" w:rsidRDefault="009E474B" w:rsidP="003C5298">
      <w:pPr>
        <w:jc w:val="both"/>
        <w:rPr>
          <w:i/>
          <w:iCs/>
        </w:rPr>
      </w:pPr>
      <w:r w:rsidRPr="001D4814">
        <w:rPr>
          <w:i/>
          <w:iCs/>
        </w:rPr>
        <w:t>En début d’année</w:t>
      </w:r>
      <w:r>
        <w:rPr>
          <w:i/>
          <w:iCs/>
        </w:rPr>
        <w:t xml:space="preserve"> n+1, n+</w:t>
      </w:r>
      <w:proofErr w:type="gramStart"/>
      <w:r>
        <w:rPr>
          <w:i/>
          <w:iCs/>
        </w:rPr>
        <w:t>2,…</w:t>
      </w:r>
      <w:proofErr w:type="gramEnd"/>
      <w:r>
        <w:rPr>
          <w:i/>
          <w:iCs/>
        </w:rPr>
        <w:t xml:space="preserve"> vous </w:t>
      </w:r>
      <w:r w:rsidR="007363D5">
        <w:rPr>
          <w:i/>
          <w:iCs/>
        </w:rPr>
        <w:t>adresserez, pour</w:t>
      </w:r>
      <w:r>
        <w:rPr>
          <w:i/>
          <w:iCs/>
        </w:rPr>
        <w:t xml:space="preserve"> préciser votre calendrier prévisionnel,</w:t>
      </w:r>
      <w:r>
        <w:rPr>
          <w:i/>
          <w:iCs/>
        </w:rPr>
        <w:br/>
        <w:t>un courriel à votre Direccte/UD et copie à la Direccte, soit respectivement pour :</w:t>
      </w:r>
    </w:p>
    <w:p w14:paraId="06F9A176" w14:textId="77777777" w:rsidR="00B20A47" w:rsidRPr="0020085A" w:rsidRDefault="009E474B" w:rsidP="00B20A47">
      <w:pPr>
        <w:rPr>
          <w:i/>
        </w:rPr>
      </w:pPr>
      <w:r w:rsidRPr="0020085A">
        <w:rPr>
          <w:i/>
          <w:iCs/>
        </w:rPr>
        <w:t>- la D</w:t>
      </w:r>
      <w:r w:rsidR="00A74A30" w:rsidRPr="0020085A">
        <w:rPr>
          <w:i/>
          <w:iCs/>
        </w:rPr>
        <w:t>D</w:t>
      </w:r>
      <w:r w:rsidR="004642DF" w:rsidRPr="0020085A">
        <w:rPr>
          <w:i/>
          <w:iCs/>
        </w:rPr>
        <w:t>ETS</w:t>
      </w:r>
      <w:r w:rsidR="00A74A30" w:rsidRPr="0020085A">
        <w:rPr>
          <w:i/>
          <w:iCs/>
        </w:rPr>
        <w:t>PP</w:t>
      </w:r>
      <w:r w:rsidR="004642DF" w:rsidRPr="0020085A">
        <w:rPr>
          <w:i/>
          <w:iCs/>
        </w:rPr>
        <w:t xml:space="preserve"> </w:t>
      </w:r>
      <w:r w:rsidRPr="0020085A">
        <w:rPr>
          <w:i/>
          <w:iCs/>
        </w:rPr>
        <w:t>de la Charente :</w:t>
      </w:r>
      <w:r w:rsidR="00B20A47" w:rsidRPr="0020085A">
        <w:rPr>
          <w:i/>
        </w:rPr>
        <w:t xml:space="preserve"> </w:t>
      </w:r>
      <w:hyperlink r:id="rId11" w:history="1">
        <w:r w:rsidR="00B20A47" w:rsidRPr="0020085A">
          <w:rPr>
            <w:rStyle w:val="Lienhypertexte"/>
            <w:i/>
          </w:rPr>
          <w:t>ddetspp-certification@charente.gouv.fr</w:t>
        </w:r>
      </w:hyperlink>
    </w:p>
    <w:p w14:paraId="31B3EB8F" w14:textId="77777777" w:rsidR="00C67875" w:rsidRPr="0020085A" w:rsidRDefault="009E474B" w:rsidP="00C67875">
      <w:pPr>
        <w:pStyle w:val="Textebrut"/>
        <w:rPr>
          <w:rFonts w:ascii="Times New Roman" w:hAnsi="Times New Roman"/>
          <w:i/>
          <w:sz w:val="24"/>
          <w:szCs w:val="24"/>
        </w:rPr>
      </w:pPr>
      <w:r w:rsidRPr="0020085A">
        <w:rPr>
          <w:rFonts w:ascii="Times New Roman" w:hAnsi="Times New Roman"/>
          <w:i/>
          <w:iCs/>
          <w:sz w:val="24"/>
          <w:szCs w:val="24"/>
        </w:rPr>
        <w:t xml:space="preserve">- la </w:t>
      </w:r>
      <w:r w:rsidR="004642DF" w:rsidRPr="0020085A">
        <w:rPr>
          <w:rFonts w:ascii="Times New Roman" w:hAnsi="Times New Roman"/>
          <w:i/>
          <w:iCs/>
          <w:sz w:val="24"/>
          <w:szCs w:val="24"/>
        </w:rPr>
        <w:t>D</w:t>
      </w:r>
      <w:r w:rsidR="00A74A30" w:rsidRPr="0020085A">
        <w:rPr>
          <w:rFonts w:ascii="Times New Roman" w:hAnsi="Times New Roman"/>
          <w:i/>
          <w:iCs/>
          <w:sz w:val="24"/>
          <w:szCs w:val="24"/>
        </w:rPr>
        <w:t>D</w:t>
      </w:r>
      <w:r w:rsidR="004642DF" w:rsidRPr="0020085A">
        <w:rPr>
          <w:rFonts w:ascii="Times New Roman" w:hAnsi="Times New Roman"/>
          <w:i/>
          <w:iCs/>
          <w:sz w:val="24"/>
          <w:szCs w:val="24"/>
        </w:rPr>
        <w:t xml:space="preserve">ETS </w:t>
      </w:r>
      <w:r w:rsidRPr="0020085A">
        <w:rPr>
          <w:rFonts w:ascii="Times New Roman" w:hAnsi="Times New Roman"/>
          <w:i/>
          <w:iCs/>
          <w:sz w:val="24"/>
          <w:szCs w:val="24"/>
        </w:rPr>
        <w:t>de la Charente-Maritime :</w:t>
      </w:r>
      <w:r w:rsidR="003B7918" w:rsidRPr="0020085A">
        <w:rPr>
          <w:rFonts w:ascii="Times New Roman" w:hAnsi="Times New Roman"/>
          <w:i/>
          <w:sz w:val="24"/>
          <w:szCs w:val="24"/>
        </w:rPr>
        <w:t xml:space="preserve"> </w:t>
      </w:r>
      <w:hyperlink r:id="rId12" w:history="1">
        <w:r w:rsidR="00FF11EA" w:rsidRPr="0020085A">
          <w:rPr>
            <w:rStyle w:val="Lienhypertexte"/>
            <w:rFonts w:ascii="Times New Roman" w:hAnsi="Times New Roman"/>
            <w:i/>
            <w:sz w:val="24"/>
            <w:szCs w:val="24"/>
          </w:rPr>
          <w:t>ddets-certification@charente-maritime.gouv.fr</w:t>
        </w:r>
      </w:hyperlink>
    </w:p>
    <w:p w14:paraId="5E608F8F" w14:textId="77777777" w:rsidR="009E474B" w:rsidRPr="0020085A" w:rsidRDefault="009E474B" w:rsidP="003C5298">
      <w:pPr>
        <w:jc w:val="both"/>
        <w:rPr>
          <w:i/>
          <w:iCs/>
        </w:rPr>
      </w:pPr>
      <w:r w:rsidRPr="0020085A">
        <w:rPr>
          <w:i/>
          <w:iCs/>
        </w:rPr>
        <w:t>- la D</w:t>
      </w:r>
      <w:r w:rsidR="00A74A30" w:rsidRPr="0020085A">
        <w:rPr>
          <w:i/>
          <w:iCs/>
        </w:rPr>
        <w:t>DETS</w:t>
      </w:r>
      <w:r w:rsidR="00FF11EA" w:rsidRPr="0020085A">
        <w:rPr>
          <w:i/>
          <w:iCs/>
        </w:rPr>
        <w:t>PP</w:t>
      </w:r>
      <w:r w:rsidR="00A74A30" w:rsidRPr="0020085A">
        <w:rPr>
          <w:i/>
          <w:iCs/>
        </w:rPr>
        <w:t xml:space="preserve"> </w:t>
      </w:r>
      <w:r w:rsidRPr="0020085A">
        <w:rPr>
          <w:i/>
          <w:iCs/>
        </w:rPr>
        <w:t xml:space="preserve">de la Corrèze : </w:t>
      </w:r>
      <w:hyperlink r:id="rId13" w:history="1">
        <w:r w:rsidR="003B7918" w:rsidRPr="0020085A">
          <w:rPr>
            <w:rStyle w:val="Lienhypertexte"/>
            <w:i/>
          </w:rPr>
          <w:t>ddetspp-certification@correze.gouv.fr</w:t>
        </w:r>
      </w:hyperlink>
    </w:p>
    <w:p w14:paraId="39704D25" w14:textId="77777777" w:rsidR="008A53F7" w:rsidRPr="0020085A" w:rsidRDefault="009E474B" w:rsidP="003C5298">
      <w:pPr>
        <w:jc w:val="both"/>
        <w:rPr>
          <w:i/>
        </w:rPr>
      </w:pPr>
      <w:r w:rsidRPr="0020085A">
        <w:rPr>
          <w:i/>
          <w:iCs/>
        </w:rPr>
        <w:t>- la D</w:t>
      </w:r>
      <w:r w:rsidR="00A74A30" w:rsidRPr="0020085A">
        <w:rPr>
          <w:i/>
          <w:iCs/>
        </w:rPr>
        <w:t xml:space="preserve">DETSPP </w:t>
      </w:r>
      <w:r w:rsidRPr="0020085A">
        <w:rPr>
          <w:i/>
          <w:iCs/>
        </w:rPr>
        <w:t xml:space="preserve">de la Creuse : </w:t>
      </w:r>
      <w:hyperlink r:id="rId14" w:history="1">
        <w:r w:rsidR="00FF11EA" w:rsidRPr="0020085A">
          <w:rPr>
            <w:rStyle w:val="Lienhypertexte"/>
            <w:i/>
          </w:rPr>
          <w:t>ddetspp-certification@creuse.gouv.fr</w:t>
        </w:r>
      </w:hyperlink>
    </w:p>
    <w:p w14:paraId="244C695F" w14:textId="77777777" w:rsidR="009E474B" w:rsidRPr="00C4644C" w:rsidRDefault="009E474B" w:rsidP="003C5298">
      <w:pPr>
        <w:jc w:val="both"/>
        <w:rPr>
          <w:i/>
          <w:iCs/>
        </w:rPr>
      </w:pPr>
      <w:r w:rsidRPr="0020085A">
        <w:rPr>
          <w:i/>
          <w:iCs/>
        </w:rPr>
        <w:t>- la</w:t>
      </w:r>
      <w:r w:rsidR="00A74A30" w:rsidRPr="0020085A">
        <w:rPr>
          <w:i/>
          <w:iCs/>
        </w:rPr>
        <w:t xml:space="preserve"> </w:t>
      </w:r>
      <w:r w:rsidRPr="0020085A">
        <w:rPr>
          <w:i/>
          <w:iCs/>
        </w:rPr>
        <w:t>D</w:t>
      </w:r>
      <w:r w:rsidR="00A74A30" w:rsidRPr="0020085A">
        <w:rPr>
          <w:i/>
          <w:iCs/>
        </w:rPr>
        <w:t>DETSPP</w:t>
      </w:r>
      <w:r w:rsidRPr="0020085A">
        <w:rPr>
          <w:i/>
          <w:iCs/>
        </w:rPr>
        <w:t xml:space="preserve"> des Deux-Sèvres :</w:t>
      </w:r>
      <w:hyperlink r:id="rId15" w:history="1"/>
      <w:r w:rsidR="00521E19" w:rsidRPr="0020085A">
        <w:rPr>
          <w:rStyle w:val="Lienhypertexte"/>
          <w:i/>
          <w:u w:val="none"/>
        </w:rPr>
        <w:t xml:space="preserve"> </w:t>
      </w:r>
      <w:hyperlink r:id="rId16" w:history="1">
        <w:r w:rsidR="00C4644C" w:rsidRPr="00C4644C">
          <w:rPr>
            <w:rStyle w:val="Lienhypertexte"/>
            <w:bCs/>
            <w:i/>
          </w:rPr>
          <w:t>ddetspp-certification@deux-sevres.gouv.fr</w:t>
        </w:r>
      </w:hyperlink>
    </w:p>
    <w:p w14:paraId="22732EB1" w14:textId="77777777" w:rsidR="009E474B" w:rsidRPr="00B87DF9" w:rsidRDefault="009E474B" w:rsidP="003C5298">
      <w:pPr>
        <w:jc w:val="both"/>
        <w:rPr>
          <w:i/>
          <w:iCs/>
        </w:rPr>
      </w:pPr>
      <w:r w:rsidRPr="0020085A">
        <w:rPr>
          <w:i/>
          <w:iCs/>
        </w:rPr>
        <w:t>- la D</w:t>
      </w:r>
      <w:r w:rsidR="00A74A30" w:rsidRPr="0020085A">
        <w:rPr>
          <w:i/>
          <w:iCs/>
        </w:rPr>
        <w:t>DETSPP</w:t>
      </w:r>
      <w:r w:rsidRPr="0020085A">
        <w:rPr>
          <w:i/>
          <w:iCs/>
        </w:rPr>
        <w:t xml:space="preserve"> de la Dordogne</w:t>
      </w:r>
      <w:r w:rsidR="003B7918" w:rsidRPr="0020085A">
        <w:rPr>
          <w:i/>
          <w:iCs/>
        </w:rPr>
        <w:t xml:space="preserve"> : </w:t>
      </w:r>
      <w:hyperlink r:id="rId17" w:history="1">
        <w:r w:rsidR="00B87DF9" w:rsidRPr="00B87DF9">
          <w:rPr>
            <w:rStyle w:val="Lienhypertexte"/>
            <w:i/>
          </w:rPr>
          <w:t>ddetspp-certification@dordogne.gouv.fr</w:t>
        </w:r>
      </w:hyperlink>
      <w:r w:rsidR="003B7918" w:rsidRPr="00B87DF9">
        <w:rPr>
          <w:i/>
        </w:rPr>
        <w:t> </w:t>
      </w:r>
    </w:p>
    <w:p w14:paraId="37D2F339" w14:textId="77777777" w:rsidR="009E474B" w:rsidRPr="0020085A" w:rsidRDefault="009E474B" w:rsidP="003C5298">
      <w:pPr>
        <w:jc w:val="both"/>
        <w:rPr>
          <w:i/>
          <w:iCs/>
        </w:rPr>
      </w:pPr>
      <w:r w:rsidRPr="0020085A">
        <w:rPr>
          <w:i/>
          <w:iCs/>
        </w:rPr>
        <w:t>- la D</w:t>
      </w:r>
      <w:r w:rsidR="00A74A30" w:rsidRPr="0020085A">
        <w:rPr>
          <w:i/>
          <w:iCs/>
        </w:rPr>
        <w:t>DETS</w:t>
      </w:r>
      <w:r w:rsidRPr="0020085A">
        <w:rPr>
          <w:i/>
          <w:iCs/>
        </w:rPr>
        <w:t xml:space="preserve"> de la Gironde</w:t>
      </w:r>
      <w:r w:rsidR="00E631B0" w:rsidRPr="0020085A">
        <w:rPr>
          <w:i/>
          <w:iCs/>
        </w:rPr>
        <w:t> :</w:t>
      </w:r>
      <w:r w:rsidRPr="0020085A">
        <w:rPr>
          <w:i/>
          <w:iCs/>
        </w:rPr>
        <w:t xml:space="preserve"> </w:t>
      </w:r>
      <w:hyperlink r:id="rId18" w:history="1">
        <w:r w:rsidR="002A05E7" w:rsidRPr="0020085A">
          <w:rPr>
            <w:rStyle w:val="Lienhypertexte"/>
            <w:i/>
          </w:rPr>
          <w:t>ddets-certification@gironde.gouv.fr</w:t>
        </w:r>
      </w:hyperlink>
    </w:p>
    <w:p w14:paraId="32C9B104" w14:textId="77777777" w:rsidR="009E474B" w:rsidRPr="0020085A" w:rsidRDefault="009E474B" w:rsidP="003C5298">
      <w:pPr>
        <w:jc w:val="both"/>
        <w:rPr>
          <w:i/>
          <w:iCs/>
        </w:rPr>
      </w:pPr>
      <w:r w:rsidRPr="0020085A">
        <w:rPr>
          <w:i/>
          <w:iCs/>
        </w:rPr>
        <w:t>- la D</w:t>
      </w:r>
      <w:r w:rsidR="00A74A30" w:rsidRPr="0020085A">
        <w:rPr>
          <w:i/>
          <w:iCs/>
        </w:rPr>
        <w:t>DETSPP</w:t>
      </w:r>
      <w:r w:rsidRPr="0020085A">
        <w:rPr>
          <w:i/>
          <w:iCs/>
        </w:rPr>
        <w:t xml:space="preserve"> de la Haute-Vienne : </w:t>
      </w:r>
      <w:hyperlink r:id="rId19" w:history="1">
        <w:r w:rsidR="001A0E4B" w:rsidRPr="00902AC9">
          <w:rPr>
            <w:rStyle w:val="Lienhypertexte"/>
            <w:i/>
          </w:rPr>
          <w:t>ddetspp-certification@haute-vienne.gouv.fr</w:t>
        </w:r>
      </w:hyperlink>
    </w:p>
    <w:p w14:paraId="7E98C216" w14:textId="77777777" w:rsidR="009E474B" w:rsidRPr="0020085A" w:rsidRDefault="00A74A30" w:rsidP="003C5298">
      <w:pPr>
        <w:jc w:val="both"/>
        <w:rPr>
          <w:i/>
          <w:iCs/>
        </w:rPr>
      </w:pPr>
      <w:r w:rsidRPr="0020085A">
        <w:rPr>
          <w:i/>
          <w:iCs/>
        </w:rPr>
        <w:t>- la DDETSPP</w:t>
      </w:r>
      <w:r w:rsidR="009E474B" w:rsidRPr="0020085A">
        <w:rPr>
          <w:i/>
          <w:iCs/>
        </w:rPr>
        <w:t xml:space="preserve"> des Landes</w:t>
      </w:r>
      <w:r w:rsidR="00E631B0" w:rsidRPr="0020085A">
        <w:rPr>
          <w:i/>
          <w:iCs/>
        </w:rPr>
        <w:t> :</w:t>
      </w:r>
      <w:r w:rsidR="009E474B" w:rsidRPr="0020085A">
        <w:rPr>
          <w:i/>
          <w:iCs/>
        </w:rPr>
        <w:t xml:space="preserve"> </w:t>
      </w:r>
      <w:hyperlink r:id="rId20" w:history="1">
        <w:r w:rsidR="0020085A" w:rsidRPr="0020085A">
          <w:rPr>
            <w:rStyle w:val="Lienhypertexte"/>
            <w:bCs/>
            <w:i/>
          </w:rPr>
          <w:t>ddetspp-certification@landes.gouv.fr</w:t>
        </w:r>
      </w:hyperlink>
    </w:p>
    <w:p w14:paraId="455ACBD0" w14:textId="77777777" w:rsidR="009E474B" w:rsidRPr="0020085A" w:rsidRDefault="009E474B" w:rsidP="003C5298">
      <w:pPr>
        <w:jc w:val="both"/>
        <w:rPr>
          <w:i/>
          <w:iCs/>
        </w:rPr>
      </w:pPr>
      <w:r w:rsidRPr="0020085A">
        <w:rPr>
          <w:i/>
          <w:iCs/>
        </w:rPr>
        <w:t xml:space="preserve">- la </w:t>
      </w:r>
      <w:r w:rsidR="00F34CD2" w:rsidRPr="0020085A">
        <w:rPr>
          <w:i/>
          <w:iCs/>
        </w:rPr>
        <w:t>DDETSPP de Lot-Garonne</w:t>
      </w:r>
      <w:r w:rsidR="00F34CD2" w:rsidRPr="0020085A">
        <w:rPr>
          <w:b/>
          <w:bCs/>
          <w:i/>
          <w:iCs/>
        </w:rPr>
        <w:t xml:space="preserve"> :</w:t>
      </w:r>
      <w:r w:rsidR="00F34CD2" w:rsidRPr="0020085A">
        <w:rPr>
          <w:bCs/>
          <w:i/>
          <w:iCs/>
        </w:rPr>
        <w:t xml:space="preserve"> </w:t>
      </w:r>
      <w:hyperlink r:id="rId21" w:history="1">
        <w:r w:rsidR="00F34CD2" w:rsidRPr="0020085A">
          <w:rPr>
            <w:rStyle w:val="Lienhypertexte"/>
            <w:bCs/>
            <w:i/>
            <w:iCs/>
          </w:rPr>
          <w:t>ddetspp-certification@lot-et-garonne.gouv.fr</w:t>
        </w:r>
      </w:hyperlink>
    </w:p>
    <w:p w14:paraId="4749D449" w14:textId="77777777" w:rsidR="009E474B" w:rsidRPr="0020085A" w:rsidRDefault="009E474B" w:rsidP="003C5298">
      <w:pPr>
        <w:jc w:val="both"/>
        <w:rPr>
          <w:i/>
          <w:iCs/>
        </w:rPr>
      </w:pPr>
      <w:r w:rsidRPr="0020085A">
        <w:rPr>
          <w:i/>
          <w:iCs/>
        </w:rPr>
        <w:t>- la D</w:t>
      </w:r>
      <w:r w:rsidR="00A74A30" w:rsidRPr="0020085A">
        <w:rPr>
          <w:i/>
          <w:iCs/>
        </w:rPr>
        <w:t>DETS</w:t>
      </w:r>
      <w:r w:rsidRPr="0020085A">
        <w:rPr>
          <w:i/>
          <w:iCs/>
        </w:rPr>
        <w:t xml:space="preserve"> des Pyrénées Atlantique :</w:t>
      </w:r>
      <w:r w:rsidR="008A53F7" w:rsidRPr="0020085A">
        <w:rPr>
          <w:i/>
          <w:iCs/>
        </w:rPr>
        <w:t xml:space="preserve"> </w:t>
      </w:r>
      <w:hyperlink r:id="rId22" w:history="1">
        <w:r w:rsidR="008A53F7" w:rsidRPr="0020085A">
          <w:rPr>
            <w:rStyle w:val="Lienhypertexte"/>
            <w:i/>
          </w:rPr>
          <w:t>ddets-certification@pyrenees-atlantiques.gouv.fr</w:t>
        </w:r>
      </w:hyperlink>
    </w:p>
    <w:p w14:paraId="7661D9AB" w14:textId="77777777" w:rsidR="008A53F7" w:rsidRPr="0020085A" w:rsidRDefault="00A74A30" w:rsidP="008A53F7">
      <w:pPr>
        <w:rPr>
          <w:i/>
          <w:color w:val="1F497D"/>
        </w:rPr>
      </w:pPr>
      <w:r w:rsidRPr="0020085A">
        <w:rPr>
          <w:i/>
          <w:iCs/>
        </w:rPr>
        <w:t>- la DDETS</w:t>
      </w:r>
      <w:r w:rsidR="009E474B" w:rsidRPr="0020085A">
        <w:rPr>
          <w:i/>
          <w:iCs/>
        </w:rPr>
        <w:t xml:space="preserve"> de la Vienne :</w:t>
      </w:r>
      <w:r w:rsidR="008A53F7" w:rsidRPr="0020085A">
        <w:rPr>
          <w:i/>
          <w:color w:val="1F497D"/>
        </w:rPr>
        <w:t xml:space="preserve"> </w:t>
      </w:r>
      <w:hyperlink r:id="rId23" w:history="1">
        <w:r w:rsidR="00570BBD" w:rsidRPr="0020085A">
          <w:rPr>
            <w:rStyle w:val="Lienhypertexte"/>
            <w:bCs/>
            <w:i/>
          </w:rPr>
          <w:t>ddets-certification@vienne.gouv.fr</w:t>
        </w:r>
      </w:hyperlink>
    </w:p>
    <w:p w14:paraId="672851E2" w14:textId="77777777" w:rsidR="009E474B" w:rsidRDefault="009E474B" w:rsidP="008D155A">
      <w:pPr>
        <w:rPr>
          <w:rFonts w:ascii="Arial" w:hAnsi="Arial" w:cs="Arial"/>
          <w:i/>
          <w:iCs/>
          <w:sz w:val="20"/>
          <w:szCs w:val="20"/>
        </w:rPr>
      </w:pPr>
    </w:p>
    <w:p w14:paraId="10DA3E6B" w14:textId="77777777" w:rsidR="009E474B" w:rsidRPr="00863695" w:rsidRDefault="009E474B" w:rsidP="00F85E3C">
      <w:pPr>
        <w:rPr>
          <w:b/>
          <w:bCs/>
        </w:rPr>
      </w:pPr>
      <w:r>
        <w:rPr>
          <w:b/>
          <w:bCs/>
        </w:rPr>
        <w:lastRenderedPageBreak/>
        <w:t>6. Pour une session type d’examen :</w:t>
      </w:r>
    </w:p>
    <w:p w14:paraId="1F995741" w14:textId="77777777" w:rsidR="009E474B" w:rsidRPr="00F85E3C" w:rsidRDefault="009E474B" w:rsidP="00F85E3C">
      <w:pPr>
        <w:pStyle w:val="NormalWeb"/>
        <w:spacing w:before="0" w:beforeAutospacing="0" w:after="0" w:afterAutospacing="0"/>
        <w:jc w:val="both"/>
        <w:rPr>
          <w:b/>
          <w:bCs/>
          <w:sz w:val="22"/>
          <w:szCs w:val="22"/>
        </w:rPr>
      </w:pPr>
      <w:proofErr w:type="gramStart"/>
      <w:r w:rsidRPr="00F85E3C">
        <w:rPr>
          <w:b/>
          <w:bCs/>
          <w:sz w:val="22"/>
          <w:szCs w:val="22"/>
        </w:rPr>
        <w:t>a</w:t>
      </w:r>
      <w:proofErr w:type="gramEnd"/>
      <w:r w:rsidRPr="00F85E3C">
        <w:rPr>
          <w:b/>
          <w:bCs/>
          <w:sz w:val="22"/>
          <w:szCs w:val="22"/>
        </w:rPr>
        <w:t xml:space="preserve"> - nombre maximal prévisionnel de candidats par session : </w:t>
      </w:r>
      <w:r w:rsidRPr="00F85E3C">
        <w:rPr>
          <w:b/>
          <w:bCs/>
          <w:sz w:val="22"/>
          <w:szCs w:val="22"/>
        </w:rPr>
        <w:tab/>
      </w:r>
    </w:p>
    <w:p w14:paraId="58B51DEC" w14:textId="77777777" w:rsidR="009E474B" w:rsidRPr="00F85E3C" w:rsidRDefault="009E474B" w:rsidP="00F85E3C">
      <w:pPr>
        <w:pStyle w:val="NormalWeb"/>
        <w:spacing w:before="0" w:beforeAutospacing="0" w:after="0" w:afterAutospacing="0"/>
        <w:jc w:val="both"/>
        <w:rPr>
          <w:b/>
          <w:bCs/>
          <w:sz w:val="22"/>
          <w:szCs w:val="22"/>
        </w:rPr>
      </w:pPr>
      <w:proofErr w:type="gramStart"/>
      <w:r w:rsidRPr="00F85E3C">
        <w:rPr>
          <w:b/>
          <w:bCs/>
          <w:sz w:val="22"/>
          <w:szCs w:val="22"/>
        </w:rPr>
        <w:t>b</w:t>
      </w:r>
      <w:proofErr w:type="gramEnd"/>
      <w:r w:rsidRPr="00F85E3C">
        <w:rPr>
          <w:b/>
          <w:bCs/>
          <w:sz w:val="22"/>
          <w:szCs w:val="22"/>
        </w:rPr>
        <w:t xml:space="preserve"> - nombre d'espaces de travail individuel : </w:t>
      </w:r>
      <w:r w:rsidRPr="00F85E3C">
        <w:rPr>
          <w:b/>
          <w:bCs/>
          <w:sz w:val="22"/>
          <w:szCs w:val="22"/>
        </w:rPr>
        <w:tab/>
      </w:r>
    </w:p>
    <w:p w14:paraId="3749C140" w14:textId="77777777" w:rsidR="009E474B" w:rsidRPr="00F85E3C" w:rsidRDefault="009E474B" w:rsidP="00F85E3C">
      <w:pPr>
        <w:pStyle w:val="NormalWeb"/>
        <w:spacing w:before="0" w:beforeAutospacing="0" w:after="0" w:afterAutospacing="0"/>
        <w:jc w:val="both"/>
        <w:rPr>
          <w:sz w:val="22"/>
          <w:szCs w:val="22"/>
        </w:rPr>
      </w:pPr>
      <w:proofErr w:type="gramStart"/>
      <w:r w:rsidRPr="00F85E3C">
        <w:rPr>
          <w:b/>
          <w:bCs/>
          <w:sz w:val="22"/>
          <w:szCs w:val="22"/>
        </w:rPr>
        <w:t>c</w:t>
      </w:r>
      <w:proofErr w:type="gramEnd"/>
      <w:r w:rsidRPr="00F85E3C">
        <w:rPr>
          <w:b/>
          <w:bCs/>
          <w:sz w:val="22"/>
          <w:szCs w:val="22"/>
        </w:rPr>
        <w:t xml:space="preserve"> - durée totale que doit consacrer le jury </w:t>
      </w:r>
      <w:r>
        <w:rPr>
          <w:b/>
          <w:bCs/>
          <w:sz w:val="22"/>
          <w:szCs w:val="22"/>
        </w:rPr>
        <w:t xml:space="preserve">à un </w:t>
      </w:r>
      <w:r w:rsidRPr="00F85E3C">
        <w:rPr>
          <w:b/>
          <w:bCs/>
          <w:sz w:val="22"/>
          <w:szCs w:val="22"/>
        </w:rPr>
        <w:t xml:space="preserve">candidat </w:t>
      </w:r>
      <w:r w:rsidRPr="00F85E3C">
        <w:rPr>
          <w:sz w:val="22"/>
          <w:szCs w:val="22"/>
        </w:rPr>
        <w:t>(</w:t>
      </w:r>
      <w:r w:rsidRPr="00F85E3C">
        <w:rPr>
          <w:b/>
          <w:bCs/>
          <w:sz w:val="22"/>
          <w:szCs w:val="22"/>
        </w:rPr>
        <w:t>détailler</w:t>
      </w:r>
      <w:r w:rsidRPr="00F85E3C">
        <w:rPr>
          <w:sz w:val="22"/>
          <w:szCs w:val="22"/>
        </w:rPr>
        <w:t>) :</w:t>
      </w:r>
    </w:p>
    <w:p w14:paraId="238777EA" w14:textId="77777777" w:rsidR="009E474B" w:rsidRPr="00F85E3C" w:rsidRDefault="009E474B" w:rsidP="00F85E3C">
      <w:pPr>
        <w:pStyle w:val="NormalWeb"/>
        <w:spacing w:before="0" w:beforeAutospacing="0" w:after="0" w:afterAutospacing="0"/>
        <w:jc w:val="both"/>
        <w:rPr>
          <w:sz w:val="22"/>
          <w:szCs w:val="22"/>
        </w:rPr>
      </w:pPr>
      <w:r>
        <w:rPr>
          <w:sz w:val="22"/>
          <w:szCs w:val="22"/>
        </w:rPr>
        <w:sym w:font="Wingdings" w:char="F0C4"/>
      </w:r>
      <w:proofErr w:type="gramStart"/>
      <w:r>
        <w:rPr>
          <w:sz w:val="22"/>
          <w:szCs w:val="22"/>
        </w:rPr>
        <w:t>au</w:t>
      </w:r>
      <w:proofErr w:type="gramEnd"/>
      <w:r>
        <w:rPr>
          <w:sz w:val="22"/>
          <w:szCs w:val="22"/>
        </w:rPr>
        <w:t xml:space="preserve"> cours de l’épreuve (face à face) :</w:t>
      </w:r>
      <w:r w:rsidRPr="00F85E3C">
        <w:rPr>
          <w:sz w:val="22"/>
          <w:szCs w:val="22"/>
        </w:rPr>
        <w:t>:...</w:t>
      </w:r>
    </w:p>
    <w:p w14:paraId="1F10004F" w14:textId="77777777" w:rsidR="009E474B" w:rsidRPr="00F85E3C" w:rsidRDefault="009E474B" w:rsidP="00F85E3C">
      <w:pPr>
        <w:pStyle w:val="NormalWeb"/>
        <w:spacing w:before="0" w:beforeAutospacing="0" w:after="0" w:afterAutospacing="0"/>
        <w:jc w:val="both"/>
        <w:rPr>
          <w:sz w:val="22"/>
          <w:szCs w:val="22"/>
        </w:rPr>
      </w:pPr>
      <w:r>
        <w:rPr>
          <w:sz w:val="22"/>
          <w:szCs w:val="22"/>
        </w:rPr>
        <w:sym w:font="Wingdings" w:char="F0C4"/>
      </w:r>
      <w:proofErr w:type="gramStart"/>
      <w:r w:rsidRPr="00F85E3C">
        <w:rPr>
          <w:sz w:val="22"/>
          <w:szCs w:val="22"/>
        </w:rPr>
        <w:t>le</w:t>
      </w:r>
      <w:proofErr w:type="gramEnd"/>
      <w:r w:rsidRPr="00F85E3C">
        <w:rPr>
          <w:sz w:val="22"/>
          <w:szCs w:val="22"/>
        </w:rPr>
        <w:t xml:space="preserve"> temps de présence par jury (comprenant la préparation, le face à face avec le candidat, les</w:t>
      </w:r>
      <w:r w:rsidR="007363D5">
        <w:rPr>
          <w:sz w:val="22"/>
          <w:szCs w:val="22"/>
        </w:rPr>
        <w:t xml:space="preserve"> </w:t>
      </w:r>
      <w:r w:rsidRPr="00F85E3C">
        <w:rPr>
          <w:sz w:val="22"/>
          <w:szCs w:val="22"/>
        </w:rPr>
        <w:t xml:space="preserve">corrections) : </w:t>
      </w:r>
      <w:r w:rsidRPr="00F85E3C">
        <w:rPr>
          <w:sz w:val="22"/>
          <w:szCs w:val="22"/>
        </w:rPr>
        <w:tab/>
      </w:r>
    </w:p>
    <w:p w14:paraId="43E8A84C" w14:textId="77777777" w:rsidR="009E474B" w:rsidRPr="00F85E3C" w:rsidRDefault="009E474B" w:rsidP="00F85E3C">
      <w:pPr>
        <w:pStyle w:val="NormalWeb"/>
        <w:spacing w:before="0" w:beforeAutospacing="0" w:after="0" w:afterAutospacing="0"/>
        <w:jc w:val="both"/>
        <w:rPr>
          <w:b/>
          <w:bCs/>
          <w:sz w:val="22"/>
          <w:szCs w:val="22"/>
        </w:rPr>
      </w:pPr>
      <w:proofErr w:type="gramStart"/>
      <w:r w:rsidRPr="00F85E3C">
        <w:rPr>
          <w:b/>
          <w:bCs/>
          <w:sz w:val="22"/>
          <w:szCs w:val="22"/>
        </w:rPr>
        <w:t>d</w:t>
      </w:r>
      <w:proofErr w:type="gramEnd"/>
      <w:r w:rsidRPr="00F85E3C">
        <w:rPr>
          <w:b/>
          <w:bCs/>
          <w:sz w:val="22"/>
          <w:szCs w:val="22"/>
        </w:rPr>
        <w:t xml:space="preserve"> - envisagez- vous de constituer plusieurs jurys en simultané</w:t>
      </w:r>
    </w:p>
    <w:p w14:paraId="4F8D3E08" w14:textId="77777777" w:rsidR="009E474B" w:rsidRPr="00F85E3C" w:rsidRDefault="009E474B" w:rsidP="00F85E3C">
      <w:pPr>
        <w:pStyle w:val="NormalWeb"/>
        <w:spacing w:before="0" w:beforeAutospacing="0" w:after="0" w:afterAutospacing="0"/>
        <w:jc w:val="both"/>
        <w:rPr>
          <w:sz w:val="22"/>
          <w:szCs w:val="22"/>
        </w:rPr>
      </w:pPr>
      <w:r w:rsidRPr="00F85E3C">
        <w:rPr>
          <w:sz w:val="22"/>
          <w:szCs w:val="22"/>
        </w:rPr>
        <w:t>(1 jury = 2 membres au minimum) :</w:t>
      </w:r>
      <w:r w:rsidRPr="00F85E3C">
        <w:rPr>
          <w:sz w:val="22"/>
          <w:szCs w:val="22"/>
        </w:rPr>
        <w:tab/>
      </w:r>
    </w:p>
    <w:p w14:paraId="78918B40" w14:textId="77777777" w:rsidR="009E474B" w:rsidRPr="00F85E3C" w:rsidRDefault="009E474B" w:rsidP="00F85E3C">
      <w:pPr>
        <w:pStyle w:val="NormalWeb"/>
        <w:spacing w:before="0" w:beforeAutospacing="0" w:after="0" w:afterAutospacing="0"/>
        <w:jc w:val="both"/>
        <w:rPr>
          <w:b/>
          <w:bCs/>
          <w:sz w:val="22"/>
          <w:szCs w:val="22"/>
        </w:rPr>
      </w:pPr>
      <w:proofErr w:type="gramStart"/>
      <w:r w:rsidRPr="00F85E3C">
        <w:rPr>
          <w:b/>
          <w:bCs/>
          <w:sz w:val="22"/>
          <w:szCs w:val="22"/>
        </w:rPr>
        <w:t>e</w:t>
      </w:r>
      <w:proofErr w:type="gramEnd"/>
      <w:r w:rsidRPr="00F85E3C">
        <w:rPr>
          <w:b/>
          <w:bCs/>
          <w:sz w:val="22"/>
          <w:szCs w:val="22"/>
        </w:rPr>
        <w:t xml:space="preserve"> - durée de la session d'examen (en jour) : ....</w:t>
      </w:r>
    </w:p>
    <w:p w14:paraId="029807FF" w14:textId="77777777" w:rsidR="009E474B" w:rsidRPr="00F85E3C" w:rsidRDefault="009E474B" w:rsidP="00F85E3C">
      <w:pPr>
        <w:pStyle w:val="NormalWeb"/>
        <w:spacing w:before="0" w:beforeAutospacing="0" w:after="0" w:afterAutospacing="0"/>
        <w:jc w:val="both"/>
        <w:rPr>
          <w:sz w:val="22"/>
          <w:szCs w:val="22"/>
        </w:rPr>
      </w:pPr>
      <w:proofErr w:type="gramStart"/>
      <w:r w:rsidRPr="00F85E3C">
        <w:rPr>
          <w:b/>
          <w:bCs/>
          <w:sz w:val="22"/>
          <w:szCs w:val="22"/>
        </w:rPr>
        <w:t>f</w:t>
      </w:r>
      <w:proofErr w:type="gramEnd"/>
      <w:r w:rsidRPr="00F85E3C">
        <w:rPr>
          <w:b/>
          <w:bCs/>
          <w:sz w:val="22"/>
          <w:szCs w:val="22"/>
        </w:rPr>
        <w:t xml:space="preserve"> - à l'aide des éléments ci-dessus et du référentiel de </w:t>
      </w:r>
      <w:r w:rsidR="007363D5" w:rsidRPr="00F85E3C">
        <w:rPr>
          <w:b/>
          <w:bCs/>
          <w:sz w:val="22"/>
          <w:szCs w:val="22"/>
        </w:rPr>
        <w:t>certification, décrire</w:t>
      </w:r>
      <w:r w:rsidRPr="00F85E3C">
        <w:rPr>
          <w:b/>
          <w:bCs/>
          <w:sz w:val="22"/>
          <w:szCs w:val="22"/>
        </w:rPr>
        <w:t xml:space="preserve"> une session type d'examen</w:t>
      </w:r>
      <w:r w:rsidRPr="00F85E3C">
        <w:rPr>
          <w:sz w:val="22"/>
          <w:szCs w:val="22"/>
        </w:rPr>
        <w:t xml:space="preserve"> (détail du planning : accueil du jury, information des</w:t>
      </w:r>
      <w:r w:rsidR="007363D5">
        <w:rPr>
          <w:sz w:val="22"/>
          <w:szCs w:val="22"/>
        </w:rPr>
        <w:t xml:space="preserve"> </w:t>
      </w:r>
      <w:r w:rsidRPr="00F85E3C">
        <w:rPr>
          <w:sz w:val="22"/>
          <w:szCs w:val="22"/>
        </w:rPr>
        <w:t>candidats etc.)</w:t>
      </w:r>
    </w:p>
    <w:p w14:paraId="1D776AED" w14:textId="43ED8A33" w:rsidR="009E474B" w:rsidRPr="00F85E3C" w:rsidRDefault="009E474B" w:rsidP="00F85E3C">
      <w:pPr>
        <w:pStyle w:val="NormalWeb"/>
        <w:spacing w:before="0" w:beforeAutospacing="0" w:after="0" w:afterAutospacing="0"/>
        <w:jc w:val="both"/>
        <w:rPr>
          <w:i/>
          <w:iCs/>
          <w:sz w:val="16"/>
          <w:szCs w:val="16"/>
        </w:rPr>
      </w:pPr>
      <w:r w:rsidRPr="00F85E3C">
        <w:rPr>
          <w:i/>
          <w:iCs/>
          <w:sz w:val="22"/>
          <w:szCs w:val="22"/>
        </w:rPr>
        <w:t>L'organisation, y compris la durée, des sessions d'examen devra donc être adaptée au cas par cas à cette capacité maximale d'accueil du plateau technique et au nombre total de candidats inscrits, et au nombre de jurys convoqués</w:t>
      </w:r>
    </w:p>
    <w:p w14:paraId="76EC83A7" w14:textId="6C95AFAE" w:rsidR="00BD1872" w:rsidRPr="00BD1872" w:rsidRDefault="00BD1872" w:rsidP="00BD1872">
      <w:r w:rsidRPr="00BD1872">
        <w:rPr>
          <w:b/>
          <w:bCs/>
        </w:rPr>
        <w:t>Est attendue</w:t>
      </w:r>
      <w:r w:rsidRPr="00BD1872">
        <w:t xml:space="preserve"> la présentation d’une session-type « Titre » avec des journées-type, présentant les créneaux horaires reprenant l’arrivée des jurés, des candidats, les différentes épreuves et leur durée respective, le passage des différents candidats, le temps de pause méridienne, les temps de corrections, d’échanges, de pause du jury…</w:t>
      </w:r>
    </w:p>
    <w:p w14:paraId="094DBCCD" w14:textId="77777777" w:rsidR="009E474B" w:rsidRDefault="009E474B" w:rsidP="00F85E3C">
      <w:pPr>
        <w:pStyle w:val="NormalWeb"/>
        <w:spacing w:before="0" w:beforeAutospacing="0" w:after="0" w:afterAutospacing="0"/>
        <w:jc w:val="both"/>
      </w:pPr>
    </w:p>
    <w:p w14:paraId="722700B9" w14:textId="0ADB94C2" w:rsidR="00BD1872" w:rsidRPr="00BD1872" w:rsidRDefault="00BD1872" w:rsidP="00F85E3C">
      <w:pPr>
        <w:pStyle w:val="NormalWeb"/>
        <w:spacing w:before="0" w:beforeAutospacing="0" w:after="0" w:afterAutospacing="0"/>
        <w:jc w:val="both"/>
      </w:pPr>
    </w:p>
    <w:p w14:paraId="3C3CCECA" w14:textId="77777777" w:rsidR="00BD1872" w:rsidRDefault="00BD1872" w:rsidP="00BD1872">
      <w:r w:rsidRPr="00E17E3E">
        <w:rPr>
          <w:b/>
          <w:bCs/>
        </w:rPr>
        <w:t>Vous veillerez à mentionner</w:t>
      </w:r>
      <w:r>
        <w:t> :</w:t>
      </w:r>
    </w:p>
    <w:p w14:paraId="5700139F" w14:textId="45539A09" w:rsidR="00BD1872" w:rsidRPr="00BD1872" w:rsidRDefault="00BD1872" w:rsidP="00BD1872">
      <w:pPr>
        <w:rPr>
          <w:i/>
          <w:iCs/>
        </w:rPr>
      </w:pPr>
      <w:r>
        <w:sym w:font="Wingdings" w:char="F0D8"/>
      </w:r>
      <w:r w:rsidRPr="00BD1872">
        <w:t xml:space="preserve"> </w:t>
      </w:r>
      <w:proofErr w:type="gramStart"/>
      <w:r w:rsidRPr="00BD1872">
        <w:t>le</w:t>
      </w:r>
      <w:proofErr w:type="gramEnd"/>
      <w:r w:rsidRPr="00BD1872">
        <w:t xml:space="preserve"> respect des conditions de l’ouverture des plis cachetés en début de session. Le règlement de session dispose au 3.1 au 4ème § : </w:t>
      </w:r>
      <w:r w:rsidRPr="00BD1872">
        <w:rPr>
          <w:i/>
          <w:iCs/>
        </w:rPr>
        <w:t xml:space="preserve">« A l'ouverture des plis, le premier jour de la session d'examen, le responsable de session et un/ </w:t>
      </w:r>
      <w:proofErr w:type="gramStart"/>
      <w:r w:rsidRPr="00BD1872">
        <w:rPr>
          <w:i/>
          <w:iCs/>
        </w:rPr>
        <w:t>une candidat</w:t>
      </w:r>
      <w:proofErr w:type="gramEnd"/>
      <w:r w:rsidRPr="00BD1872">
        <w:rPr>
          <w:i/>
          <w:iCs/>
        </w:rPr>
        <w:t xml:space="preserve"> (e) inscrit (e) à la session s'assurent que les plis sont cachetés ».</w:t>
      </w:r>
    </w:p>
    <w:p w14:paraId="71F0187D" w14:textId="7B19EDD7" w:rsidR="00BD1872" w:rsidRPr="00BD1872" w:rsidRDefault="00BD1872" w:rsidP="00BD1872">
      <w:pPr>
        <w:autoSpaceDE w:val="0"/>
        <w:autoSpaceDN w:val="0"/>
      </w:pPr>
      <w:r>
        <w:sym w:font="Wingdings" w:char="F0D8"/>
      </w:r>
      <w:r>
        <w:t xml:space="preserve"> </w:t>
      </w:r>
      <w:proofErr w:type="gramStart"/>
      <w:r>
        <w:t>le</w:t>
      </w:r>
      <w:proofErr w:type="gramEnd"/>
      <w:r>
        <w:t xml:space="preserve"> formalisme de contreseing des Procès-Verbaux </w:t>
      </w:r>
      <w:r w:rsidRPr="00BD1872">
        <w:t xml:space="preserve">: </w:t>
      </w:r>
      <w:r w:rsidRPr="00BD1872">
        <w:rPr>
          <w:i/>
          <w:iCs/>
        </w:rPr>
        <w:t>« Le contreseing du responsable de session atteste du bon déroulement matériel des épreuves »</w:t>
      </w:r>
      <w:r w:rsidRPr="00BD1872">
        <w:t xml:space="preserve"> (Règlement session au 4.2)</w:t>
      </w:r>
    </w:p>
    <w:p w14:paraId="21B52FDE" w14:textId="77777777" w:rsidR="00BD1872" w:rsidRDefault="00BD1872" w:rsidP="00F85E3C">
      <w:pPr>
        <w:pStyle w:val="NormalWeb"/>
        <w:spacing w:before="0" w:beforeAutospacing="0" w:after="0" w:afterAutospacing="0"/>
        <w:jc w:val="both"/>
        <w:rPr>
          <w:sz w:val="16"/>
          <w:szCs w:val="16"/>
        </w:rPr>
      </w:pPr>
    </w:p>
    <w:p w14:paraId="3F05CFF7" w14:textId="77777777" w:rsidR="00BD1872" w:rsidRDefault="00BD1872" w:rsidP="00F85E3C">
      <w:pPr>
        <w:pStyle w:val="NormalWeb"/>
        <w:spacing w:before="0" w:beforeAutospacing="0" w:after="0" w:afterAutospacing="0"/>
        <w:jc w:val="both"/>
        <w:rPr>
          <w:sz w:val="16"/>
          <w:szCs w:val="16"/>
        </w:rPr>
      </w:pPr>
    </w:p>
    <w:p w14:paraId="17B016E3" w14:textId="77777777" w:rsidR="00BD1872" w:rsidRPr="008B3792" w:rsidRDefault="00BD1872" w:rsidP="00F85E3C">
      <w:pPr>
        <w:pStyle w:val="NormalWeb"/>
        <w:spacing w:before="0" w:beforeAutospacing="0" w:after="0" w:afterAutospacing="0"/>
        <w:jc w:val="both"/>
        <w:rPr>
          <w:sz w:val="16"/>
          <w:szCs w:val="16"/>
        </w:rPr>
      </w:pPr>
    </w:p>
    <w:p w14:paraId="0650BF85" w14:textId="5C87F3F3" w:rsidR="009E474B" w:rsidRDefault="009E474B">
      <w:pPr>
        <w:rPr>
          <w:b/>
          <w:bCs/>
        </w:rPr>
      </w:pPr>
    </w:p>
    <w:p w14:paraId="62D009E3" w14:textId="77777777" w:rsidR="009E474B" w:rsidRPr="002607E5" w:rsidRDefault="009E474B" w:rsidP="00863695">
      <w:pPr>
        <w:ind w:left="-180"/>
        <w:rPr>
          <w:b/>
          <w:bCs/>
        </w:rPr>
      </w:pPr>
      <w:r w:rsidRPr="002607E5">
        <w:rPr>
          <w:b/>
          <w:bCs/>
        </w:rPr>
        <w:t>7. Modali</w:t>
      </w:r>
      <w:r>
        <w:rPr>
          <w:b/>
          <w:bCs/>
        </w:rPr>
        <w:t>tés d’organisation des sessions d’examen et les justificatifs</w:t>
      </w:r>
    </w:p>
    <w:p w14:paraId="6218289F" w14:textId="77777777" w:rsidR="009E474B" w:rsidRDefault="009E474B" w:rsidP="003A2F6C">
      <w:pPr>
        <w:rPr>
          <w:b/>
          <w:bCs/>
          <w:smallCaps/>
        </w:rPr>
      </w:pPr>
    </w:p>
    <w:p w14:paraId="53DB4FD3" w14:textId="77777777" w:rsidR="009E474B" w:rsidRPr="00553B24" w:rsidRDefault="009E474B" w:rsidP="00C419FD">
      <w:pPr>
        <w:outlineLvl w:val="0"/>
      </w:pPr>
      <w:r w:rsidRPr="00704E76">
        <w:rPr>
          <w:b/>
          <w:bCs/>
          <w:smallCaps/>
        </w:rPr>
        <w:t>7.1</w:t>
      </w:r>
      <w:r w:rsidR="007363D5">
        <w:rPr>
          <w:smallCaps/>
        </w:rPr>
        <w:t>.</w:t>
      </w:r>
      <w:r w:rsidR="007363D5">
        <w:t xml:space="preserve"> Description</w:t>
      </w:r>
      <w:r>
        <w:t xml:space="preserve"> du plateau technique p</w:t>
      </w:r>
      <w:r w:rsidRPr="00553B24">
        <w:t>our la mise en situation professionnelle du titre professionnel ou du certificat complémentaire de spécialisation</w:t>
      </w:r>
      <w:r>
        <w:t>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E474B" w14:paraId="76E48432" w14:textId="77777777">
        <w:tc>
          <w:tcPr>
            <w:tcW w:w="9889" w:type="dxa"/>
            <w:shd w:val="clear" w:color="auto" w:fill="FBD4B4"/>
          </w:tcPr>
          <w:p w14:paraId="1F92395B" w14:textId="77777777" w:rsidR="009E474B" w:rsidRDefault="009E474B" w:rsidP="0056131A">
            <w:pPr>
              <w:jc w:val="both"/>
              <w:rPr>
                <w:i/>
                <w:iCs/>
              </w:rPr>
            </w:pPr>
            <w:r>
              <w:rPr>
                <w:i/>
                <w:iCs/>
                <w:sz w:val="22"/>
                <w:szCs w:val="22"/>
              </w:rPr>
              <w:t>Attention</w:t>
            </w:r>
          </w:p>
          <w:p w14:paraId="47AF1A85" w14:textId="77777777" w:rsidR="009E474B" w:rsidRDefault="009E474B" w:rsidP="0056131A">
            <w:pPr>
              <w:jc w:val="both"/>
              <w:rPr>
                <w:i/>
                <w:iCs/>
              </w:rPr>
            </w:pPr>
          </w:p>
          <w:p w14:paraId="23993E94" w14:textId="77777777" w:rsidR="009E474B" w:rsidRPr="0056131A" w:rsidRDefault="009E474B" w:rsidP="0056131A">
            <w:pPr>
              <w:jc w:val="both"/>
              <w:rPr>
                <w:i/>
                <w:iCs/>
              </w:rPr>
            </w:pPr>
            <w:r w:rsidRPr="0056131A">
              <w:rPr>
                <w:i/>
                <w:iCs/>
                <w:sz w:val="22"/>
                <w:szCs w:val="22"/>
              </w:rPr>
              <w:t>Les rubriques ci-dessous sont à renseigner sur la base des dispositions du référentiel de certification (RC) du titre (ou du CCS) visé.</w:t>
            </w:r>
          </w:p>
          <w:p w14:paraId="49027A93" w14:textId="77777777" w:rsidR="009E474B" w:rsidRPr="0056131A" w:rsidRDefault="007363D5" w:rsidP="0056131A">
            <w:pPr>
              <w:jc w:val="both"/>
              <w:rPr>
                <w:i/>
                <w:iCs/>
              </w:rPr>
            </w:pPr>
            <w:r w:rsidRPr="0056131A">
              <w:rPr>
                <w:i/>
                <w:iCs/>
                <w:sz w:val="22"/>
                <w:szCs w:val="22"/>
              </w:rPr>
              <w:t>Si, au</w:t>
            </w:r>
            <w:r w:rsidR="009E474B" w:rsidRPr="0056131A">
              <w:rPr>
                <w:i/>
                <w:iCs/>
                <w:sz w:val="22"/>
                <w:szCs w:val="22"/>
              </w:rPr>
              <w:t xml:space="preserve"> moment de la signature du présent engagement, vous ne disposez pas en propre d’une partie des moyens prévus dans le </w:t>
            </w:r>
            <w:r w:rsidRPr="0056131A">
              <w:rPr>
                <w:i/>
                <w:iCs/>
                <w:sz w:val="22"/>
                <w:szCs w:val="22"/>
              </w:rPr>
              <w:t>RC, précisez</w:t>
            </w:r>
            <w:r w:rsidR="009E474B" w:rsidRPr="0056131A">
              <w:rPr>
                <w:i/>
                <w:iCs/>
                <w:sz w:val="22"/>
                <w:szCs w:val="22"/>
              </w:rPr>
              <w:t xml:space="preserve"> quand et comment vous vous les procurerez.</w:t>
            </w:r>
          </w:p>
          <w:p w14:paraId="7F2525D3" w14:textId="77777777" w:rsidR="009E474B" w:rsidRPr="009A0FD4" w:rsidRDefault="009E474B" w:rsidP="0056131A">
            <w:pPr>
              <w:jc w:val="both"/>
              <w:rPr>
                <w:b/>
                <w:bCs/>
                <w:i/>
                <w:iCs/>
              </w:rPr>
            </w:pPr>
            <w:r w:rsidRPr="009A0FD4">
              <w:rPr>
                <w:b/>
                <w:bCs/>
                <w:i/>
                <w:iCs/>
              </w:rPr>
              <w:t xml:space="preserve">Joindre </w:t>
            </w:r>
            <w:r w:rsidRPr="00654873">
              <w:rPr>
                <w:b/>
                <w:bCs/>
                <w:i/>
                <w:iCs/>
                <w:sz w:val="28"/>
                <w:u w:val="single"/>
              </w:rPr>
              <w:t>obligatoirement</w:t>
            </w:r>
            <w:r w:rsidRPr="009A0FD4">
              <w:rPr>
                <w:b/>
                <w:bCs/>
                <w:i/>
                <w:iCs/>
              </w:rPr>
              <w:t xml:space="preserve"> tout </w:t>
            </w:r>
            <w:r w:rsidR="007363D5" w:rsidRPr="009A0FD4">
              <w:rPr>
                <w:b/>
                <w:bCs/>
                <w:i/>
                <w:iCs/>
              </w:rPr>
              <w:t>document descriptif</w:t>
            </w:r>
            <w:r w:rsidRPr="009A0FD4">
              <w:rPr>
                <w:b/>
                <w:bCs/>
                <w:i/>
                <w:iCs/>
              </w:rPr>
              <w:t xml:space="preserve"> et justificatif </w:t>
            </w:r>
            <w:r w:rsidR="00654873">
              <w:rPr>
                <w:b/>
                <w:bCs/>
                <w:i/>
                <w:iCs/>
              </w:rPr>
              <w:br/>
            </w:r>
            <w:r w:rsidRPr="009A0FD4">
              <w:rPr>
                <w:b/>
                <w:bCs/>
                <w:i/>
                <w:iCs/>
              </w:rPr>
              <w:t>(photos, conventions, contrats …).</w:t>
            </w:r>
          </w:p>
          <w:p w14:paraId="4F291A58" w14:textId="77777777" w:rsidR="009E474B" w:rsidRPr="0056131A" w:rsidRDefault="009E474B" w:rsidP="00DC2829">
            <w:pPr>
              <w:jc w:val="both"/>
            </w:pPr>
          </w:p>
        </w:tc>
      </w:tr>
    </w:tbl>
    <w:p w14:paraId="37B07763" w14:textId="77777777" w:rsidR="009E474B" w:rsidRDefault="009E474B" w:rsidP="00254F2D"/>
    <w:p w14:paraId="5A633518" w14:textId="24E67BDE" w:rsidR="009E474B" w:rsidRPr="00807914" w:rsidRDefault="009E474B" w:rsidP="00807914">
      <w:pPr>
        <w:outlineLvl w:val="0"/>
        <w:rPr>
          <w:b/>
          <w:bCs/>
          <w:sz w:val="20"/>
          <w:szCs w:val="20"/>
        </w:rPr>
      </w:pPr>
      <w:r w:rsidRPr="00704E76">
        <w:rPr>
          <w:b/>
          <w:bCs/>
        </w:rPr>
        <w:t>7.1.1</w:t>
      </w:r>
      <w:r w:rsidR="007363D5">
        <w:t>. Description</w:t>
      </w:r>
      <w:r>
        <w:t xml:space="preserve"> des </w:t>
      </w:r>
      <w:r w:rsidR="007363D5">
        <w:t>locaux affectés</w:t>
      </w:r>
      <w:r>
        <w:t xml:space="preserve"> à la mise en situation professionnelle </w:t>
      </w:r>
      <w:r>
        <w:br/>
      </w:r>
      <w:r w:rsidRPr="00807914">
        <w:rPr>
          <w:sz w:val="20"/>
          <w:szCs w:val="20"/>
        </w:rPr>
        <w:t xml:space="preserve">(Ex : surface, locaux disponibles pour la session d'examen ... </w:t>
      </w:r>
      <w:r w:rsidRPr="00807914">
        <w:rPr>
          <w:b/>
          <w:bCs/>
          <w:sz w:val="20"/>
          <w:szCs w:val="20"/>
        </w:rPr>
        <w:t>Il s'agit de décrire</w:t>
      </w:r>
      <w:r w:rsidR="00DB0F95">
        <w:rPr>
          <w:b/>
          <w:bCs/>
          <w:sz w:val="20"/>
          <w:szCs w:val="20"/>
        </w:rPr>
        <w:t xml:space="preserve"> </w:t>
      </w:r>
      <w:r w:rsidRPr="00807914">
        <w:rPr>
          <w:b/>
          <w:bCs/>
          <w:sz w:val="20"/>
          <w:szCs w:val="20"/>
        </w:rPr>
        <w:t xml:space="preserve">uniquement les locaux utilisés pour l'examen — </w:t>
      </w:r>
      <w:r w:rsidRPr="007B3DEB">
        <w:rPr>
          <w:b/>
          <w:bCs/>
          <w:sz w:val="28"/>
          <w:szCs w:val="28"/>
        </w:rPr>
        <w:t>joindre des plans</w:t>
      </w:r>
      <w:r>
        <w:rPr>
          <w:b/>
          <w:bCs/>
          <w:sz w:val="20"/>
          <w:szCs w:val="20"/>
        </w:rPr>
        <w:t xml:space="preserve"> </w:t>
      </w:r>
      <w:r w:rsidR="007B3DEB">
        <w:rPr>
          <w:b/>
          <w:bCs/>
          <w:sz w:val="20"/>
          <w:szCs w:val="20"/>
        </w:rPr>
        <w:t xml:space="preserve">et des </w:t>
      </w:r>
      <w:r w:rsidRPr="00807914">
        <w:rPr>
          <w:b/>
          <w:bCs/>
          <w:sz w:val="20"/>
          <w:szCs w:val="20"/>
        </w:rPr>
        <w:t>photos légendés) :</w:t>
      </w:r>
    </w:p>
    <w:p w14:paraId="094FE5AE" w14:textId="3D29D232" w:rsidR="00DB0F95" w:rsidRPr="00F56FE9" w:rsidRDefault="007B3DEB" w:rsidP="00807914">
      <w:pPr>
        <w:outlineLvl w:val="0"/>
        <w:rPr>
          <w:i/>
          <w:iCs/>
        </w:rPr>
      </w:pPr>
      <w:r w:rsidRPr="00F56FE9">
        <w:rPr>
          <w:i/>
          <w:iCs/>
        </w:rPr>
        <w:t xml:space="preserve">Le plan devra avoir </w:t>
      </w:r>
      <w:proofErr w:type="gramStart"/>
      <w:r w:rsidRPr="00F56FE9">
        <w:rPr>
          <w:i/>
          <w:iCs/>
        </w:rPr>
        <w:t>a</w:t>
      </w:r>
      <w:proofErr w:type="gramEnd"/>
      <w:r w:rsidRPr="00F56FE9">
        <w:rPr>
          <w:i/>
          <w:iCs/>
        </w:rPr>
        <w:t xml:space="preserve"> minima la taille d’un format A5</w:t>
      </w:r>
      <w:r w:rsidR="00F56FE9" w:rsidRPr="00F56FE9">
        <w:rPr>
          <w:i/>
          <w:iCs/>
        </w:rPr>
        <w:t>, idéalement un format A4</w:t>
      </w:r>
      <w:r w:rsidRPr="00F56FE9">
        <w:rPr>
          <w:i/>
          <w:iCs/>
        </w:rPr>
        <w:t xml:space="preserve">. </w:t>
      </w:r>
    </w:p>
    <w:p w14:paraId="2AF8B8CE" w14:textId="36D235DD" w:rsidR="009E474B" w:rsidRPr="00F56FE9" w:rsidRDefault="007B3DEB" w:rsidP="00807914">
      <w:pPr>
        <w:outlineLvl w:val="0"/>
        <w:rPr>
          <w:i/>
          <w:iCs/>
        </w:rPr>
      </w:pPr>
      <w:r w:rsidRPr="00F56FE9">
        <w:rPr>
          <w:i/>
          <w:iCs/>
        </w:rPr>
        <w:t>Pour un plateau complexe</w:t>
      </w:r>
      <w:r w:rsidR="00DB0F95" w:rsidRPr="00F56FE9">
        <w:rPr>
          <w:i/>
          <w:iCs/>
        </w:rPr>
        <w:t>, l’emprise au sol des machine</w:t>
      </w:r>
      <w:r w:rsidR="00EC2347">
        <w:rPr>
          <w:i/>
          <w:iCs/>
        </w:rPr>
        <w:t>s et gros é</w:t>
      </w:r>
      <w:r w:rsidR="009D7EA5">
        <w:rPr>
          <w:i/>
          <w:iCs/>
        </w:rPr>
        <w:t>q</w:t>
      </w:r>
      <w:r w:rsidR="00EC2347">
        <w:rPr>
          <w:i/>
          <w:iCs/>
        </w:rPr>
        <w:t>uipements</w:t>
      </w:r>
      <w:r w:rsidR="00DB0F95" w:rsidRPr="00F56FE9">
        <w:rPr>
          <w:i/>
          <w:iCs/>
        </w:rPr>
        <w:t xml:space="preserve"> devra être représentée.</w:t>
      </w:r>
    </w:p>
    <w:p w14:paraId="22D67D92" w14:textId="77777777" w:rsidR="009E474B" w:rsidRDefault="009E474B"/>
    <w:p w14:paraId="199C0F80" w14:textId="77777777" w:rsidR="009E474B" w:rsidRDefault="009E474B"/>
    <w:p w14:paraId="130B6397" w14:textId="77777777" w:rsidR="009E474B" w:rsidRDefault="009E474B"/>
    <w:p w14:paraId="548951D4" w14:textId="77777777" w:rsidR="009E474B" w:rsidRDefault="009E474B"/>
    <w:p w14:paraId="1692117C" w14:textId="77777777" w:rsidR="00322B0B" w:rsidRDefault="00322B0B" w:rsidP="00807914">
      <w:pPr>
        <w:outlineLvl w:val="0"/>
        <w:rPr>
          <w:b/>
          <w:bCs/>
        </w:rPr>
      </w:pPr>
    </w:p>
    <w:p w14:paraId="5B9AC29F" w14:textId="77777777" w:rsidR="00322B0B" w:rsidRDefault="00322B0B" w:rsidP="00807914">
      <w:pPr>
        <w:outlineLvl w:val="0"/>
        <w:rPr>
          <w:b/>
          <w:bCs/>
        </w:rPr>
      </w:pPr>
    </w:p>
    <w:p w14:paraId="33150F14" w14:textId="39693E72" w:rsidR="009E474B" w:rsidRPr="00807914" w:rsidRDefault="009E474B" w:rsidP="00807914">
      <w:pPr>
        <w:outlineLvl w:val="0"/>
      </w:pPr>
      <w:r w:rsidRPr="00704E76">
        <w:rPr>
          <w:b/>
          <w:bCs/>
        </w:rPr>
        <w:lastRenderedPageBreak/>
        <w:t>7.1.2</w:t>
      </w:r>
      <w:r>
        <w:t>.</w:t>
      </w:r>
      <w:r w:rsidR="009D7EA5">
        <w:t xml:space="preserve"> </w:t>
      </w:r>
      <w:r w:rsidRPr="00807914">
        <w:t>Description précise et illustrée (photos légendées) des équipements (ex : machines, ordinateurs, véhicules, installations diverses ...) utilisés pour l'examen :</w:t>
      </w:r>
    </w:p>
    <w:p w14:paraId="49F03CAB" w14:textId="77777777" w:rsidR="009E474B" w:rsidRDefault="009E474B"/>
    <w:p w14:paraId="20545420" w14:textId="77777777" w:rsidR="009E474B" w:rsidRDefault="009E474B">
      <w:pPr>
        <w:numPr>
          <w:ilvl w:val="0"/>
          <w:numId w:val="3"/>
        </w:numPr>
      </w:pPr>
      <w:r>
        <w:t xml:space="preserve">Equipements </w:t>
      </w:r>
      <w:r w:rsidR="007363D5">
        <w:t>individuels pour</w:t>
      </w:r>
      <w:r>
        <w:t xml:space="preserve"> chaque candidat :</w:t>
      </w:r>
    </w:p>
    <w:p w14:paraId="5E2C0798" w14:textId="77777777" w:rsidR="009E474B" w:rsidRDefault="009E474B">
      <w:pPr>
        <w:numPr>
          <w:ilvl w:val="0"/>
          <w:numId w:val="3"/>
        </w:numPr>
      </w:pPr>
      <w:r>
        <w:t>Nombre de postes disposant de ces équipements individuels :</w:t>
      </w:r>
    </w:p>
    <w:p w14:paraId="5A2C465B" w14:textId="77777777" w:rsidR="009E474B" w:rsidRDefault="009E474B" w:rsidP="000B38D0">
      <w:pPr>
        <w:numPr>
          <w:ilvl w:val="0"/>
          <w:numId w:val="3"/>
        </w:numPr>
      </w:pPr>
      <w:r>
        <w:t>Equipements collectifs </w:t>
      </w:r>
    </w:p>
    <w:p w14:paraId="6F93FFBA" w14:textId="77777777" w:rsidR="009E474B" w:rsidRDefault="009E474B" w:rsidP="00C6688C">
      <w:pPr>
        <w:numPr>
          <w:ilvl w:val="0"/>
          <w:numId w:val="3"/>
        </w:numPr>
      </w:pPr>
      <w:r>
        <w:t>Matières d’œuvre (individuelles et collectives)</w:t>
      </w:r>
    </w:p>
    <w:p w14:paraId="1BC66747" w14:textId="77777777" w:rsidR="009E474B" w:rsidRPr="00C6688C" w:rsidRDefault="009E474B" w:rsidP="00C6688C">
      <w:pPr>
        <w:numPr>
          <w:ilvl w:val="0"/>
          <w:numId w:val="3"/>
        </w:numPr>
      </w:pPr>
      <w:r>
        <w:t>Autres… (précisez)</w:t>
      </w:r>
    </w:p>
    <w:p w14:paraId="2574C711" w14:textId="77777777" w:rsidR="009E474B" w:rsidRDefault="009E474B"/>
    <w:p w14:paraId="0C749A1D" w14:textId="77777777" w:rsidR="00F56FE9" w:rsidRDefault="00F56FE9" w:rsidP="005431F1"/>
    <w:p w14:paraId="772DFBEC" w14:textId="392ABFA0" w:rsidR="009E474B" w:rsidRDefault="009E474B" w:rsidP="005431F1"/>
    <w:p w14:paraId="3A2683A5" w14:textId="6C2380E3" w:rsidR="009E474B" w:rsidRPr="00E47BAD" w:rsidRDefault="009E474B" w:rsidP="00280AC3">
      <w:pPr>
        <w:rPr>
          <w:i/>
          <w:iCs/>
          <w:sz w:val="20"/>
          <w:szCs w:val="20"/>
        </w:rPr>
      </w:pPr>
      <w:r w:rsidRPr="00704E76">
        <w:rPr>
          <w:b/>
          <w:bCs/>
        </w:rPr>
        <w:t>7.2</w:t>
      </w:r>
      <w:r w:rsidR="007363D5">
        <w:t>.</w:t>
      </w:r>
      <w:r w:rsidR="007363D5" w:rsidRPr="0022292B">
        <w:t xml:space="preserve"> Description</w:t>
      </w:r>
      <w:r w:rsidRPr="0022292B">
        <w:t xml:space="preserve"> des modalités réglementaires d'inscription et de convocation des candidats aux sessions d'examen selon les voies d'accès </w:t>
      </w:r>
      <w:r w:rsidRPr="0022292B">
        <w:rPr>
          <w:i/>
          <w:iCs/>
        </w:rPr>
        <w:t xml:space="preserve">(ex : </w:t>
      </w:r>
      <w:r w:rsidR="00BD1872">
        <w:rPr>
          <w:i/>
          <w:iCs/>
        </w:rPr>
        <w:t>Livret d</w:t>
      </w:r>
      <w:r w:rsidRPr="0022292B">
        <w:rPr>
          <w:i/>
          <w:iCs/>
        </w:rPr>
        <w:t>es évaluations en cours de formation</w:t>
      </w:r>
      <w:r w:rsidR="00BD1872">
        <w:rPr>
          <w:i/>
          <w:iCs/>
        </w:rPr>
        <w:t> ; D</w:t>
      </w:r>
      <w:r w:rsidRPr="0022292B">
        <w:rPr>
          <w:i/>
          <w:iCs/>
        </w:rPr>
        <w:t xml:space="preserve">ossier </w:t>
      </w:r>
      <w:r w:rsidR="00BD1872">
        <w:rPr>
          <w:i/>
          <w:iCs/>
        </w:rPr>
        <w:t>P</w:t>
      </w:r>
      <w:r w:rsidRPr="0022292B">
        <w:rPr>
          <w:i/>
          <w:iCs/>
        </w:rPr>
        <w:t>rofessionnel des candidats</w:t>
      </w:r>
      <w:r w:rsidR="00BD1872">
        <w:rPr>
          <w:i/>
          <w:iCs/>
        </w:rPr>
        <w:t xml:space="preserve"> ; les éventuels Notes, documents, support de présentation spécifiés dans le Référentiel d’Evaluation ; </w:t>
      </w:r>
      <w:r w:rsidR="00EC2347">
        <w:rPr>
          <w:i/>
          <w:iCs/>
        </w:rPr>
        <w:t>Traitement de la demande de candidat souhaitant s’inscrire pour une VAE</w:t>
      </w:r>
      <w:r w:rsidRPr="0022292B">
        <w:rPr>
          <w:i/>
          <w:iCs/>
        </w:rPr>
        <w:t>...) :</w:t>
      </w:r>
    </w:p>
    <w:p w14:paraId="729534F8" w14:textId="77777777" w:rsidR="009E474B" w:rsidRDefault="009E474B" w:rsidP="00280AC3"/>
    <w:p w14:paraId="7FEBACD2" w14:textId="77777777" w:rsidR="009E474B" w:rsidRDefault="009E474B" w:rsidP="00280AC3"/>
    <w:p w14:paraId="55BB9BEB" w14:textId="77777777" w:rsidR="009E474B" w:rsidRDefault="009E474B" w:rsidP="00280AC3"/>
    <w:p w14:paraId="19595965" w14:textId="38063E02" w:rsidR="009E474B" w:rsidRDefault="009E474B">
      <w:pPr>
        <w:rPr>
          <w:b/>
          <w:bCs/>
        </w:rPr>
      </w:pPr>
    </w:p>
    <w:p w14:paraId="13C73510" w14:textId="094E2791" w:rsidR="009E474B" w:rsidRPr="0022292B" w:rsidRDefault="009E474B" w:rsidP="0022292B">
      <w:r w:rsidRPr="00704E76">
        <w:rPr>
          <w:b/>
          <w:bCs/>
        </w:rPr>
        <w:t>7.3</w:t>
      </w:r>
      <w:r w:rsidR="007363D5">
        <w:t>.</w:t>
      </w:r>
      <w:r w:rsidR="007363D5" w:rsidRPr="0022292B">
        <w:t xml:space="preserve"> Description</w:t>
      </w:r>
      <w:r w:rsidRPr="0022292B">
        <w:t xml:space="preserve"> des modalités d'évaluation des candidats pour le titre professionnel concerné par l'agrément </w:t>
      </w:r>
      <w:r w:rsidRPr="0022292B">
        <w:rPr>
          <w:i/>
          <w:iCs/>
        </w:rPr>
        <w:t xml:space="preserve">(la durée, le contenu et le </w:t>
      </w:r>
      <w:r>
        <w:rPr>
          <w:i/>
          <w:iCs/>
        </w:rPr>
        <w:t>détail des différentes épreuves</w:t>
      </w:r>
      <w:r w:rsidR="00322B0B">
        <w:rPr>
          <w:i/>
          <w:iCs/>
        </w:rPr>
        <w:t xml:space="preserve">, en précisant les </w:t>
      </w:r>
      <w:r w:rsidR="00EC2347">
        <w:rPr>
          <w:i/>
          <w:iCs/>
        </w:rPr>
        <w:t xml:space="preserve">éventuelles </w:t>
      </w:r>
      <w:r w:rsidR="00322B0B">
        <w:rPr>
          <w:i/>
          <w:iCs/>
        </w:rPr>
        <w:t>spécificités définies au Référentiel d’Evaluation</w:t>
      </w:r>
      <w:r w:rsidRPr="0022292B">
        <w:rPr>
          <w:i/>
          <w:iCs/>
        </w:rPr>
        <w:t xml:space="preserve">) </w:t>
      </w:r>
      <w:r w:rsidRPr="0022292B">
        <w:t>:</w:t>
      </w:r>
    </w:p>
    <w:p w14:paraId="5C4B5138" w14:textId="77777777" w:rsidR="009E474B" w:rsidRPr="00553B24" w:rsidRDefault="009E474B" w:rsidP="00280AC3"/>
    <w:p w14:paraId="5077CA34" w14:textId="77777777" w:rsidR="009E474B" w:rsidRDefault="009E474B" w:rsidP="00707D99">
      <w:pPr>
        <w:rPr>
          <w:b/>
          <w:bCs/>
          <w:sz w:val="20"/>
          <w:szCs w:val="20"/>
        </w:rPr>
      </w:pPr>
    </w:p>
    <w:p w14:paraId="0766FF78" w14:textId="77777777" w:rsidR="009E474B" w:rsidRDefault="009E474B" w:rsidP="00707D99">
      <w:pPr>
        <w:rPr>
          <w:b/>
          <w:bCs/>
          <w:sz w:val="20"/>
          <w:szCs w:val="20"/>
        </w:rPr>
      </w:pPr>
    </w:p>
    <w:p w14:paraId="156343D6" w14:textId="77777777" w:rsidR="009E474B" w:rsidRDefault="009E474B" w:rsidP="00707D99">
      <w:pPr>
        <w:rPr>
          <w:b/>
          <w:bCs/>
          <w:sz w:val="20"/>
          <w:szCs w:val="20"/>
        </w:rPr>
      </w:pPr>
    </w:p>
    <w:p w14:paraId="1C2E26C9" w14:textId="77777777" w:rsidR="009E474B" w:rsidRPr="00E47BAD" w:rsidRDefault="009E474B" w:rsidP="00707D99">
      <w:pPr>
        <w:rPr>
          <w:b/>
          <w:bCs/>
          <w:sz w:val="20"/>
          <w:szCs w:val="20"/>
        </w:rPr>
      </w:pPr>
    </w:p>
    <w:p w14:paraId="3192AFC8" w14:textId="77777777" w:rsidR="009E474B" w:rsidRPr="005431F1" w:rsidRDefault="009E474B" w:rsidP="00707D99">
      <w:r w:rsidRPr="00704E76">
        <w:rPr>
          <w:b/>
          <w:bCs/>
        </w:rPr>
        <w:t>7.</w:t>
      </w:r>
      <w:r w:rsidRPr="00704E76">
        <w:rPr>
          <w:b/>
          <w:bCs/>
          <w:smallCaps/>
        </w:rPr>
        <w:t>4</w:t>
      </w:r>
      <w:r w:rsidR="007363D5">
        <w:rPr>
          <w:smallCaps/>
        </w:rPr>
        <w:t>.</w:t>
      </w:r>
      <w:r w:rsidR="007363D5" w:rsidRPr="005431F1">
        <w:t xml:space="preserve"> Description</w:t>
      </w:r>
      <w:r w:rsidRPr="005431F1">
        <w:t xml:space="preserve"> des locaux prévus</w:t>
      </w:r>
      <w:r w:rsidR="007363D5">
        <w:t xml:space="preserve"> </w:t>
      </w:r>
      <w:r w:rsidRPr="005431F1">
        <w:t>pour l’entretien final et la délibération du jury :</w:t>
      </w:r>
    </w:p>
    <w:p w14:paraId="38EA7F72" w14:textId="77777777" w:rsidR="009E474B" w:rsidRDefault="009E474B"/>
    <w:p w14:paraId="17280EA9" w14:textId="77777777" w:rsidR="009E474B" w:rsidRDefault="009E474B"/>
    <w:p w14:paraId="76C71F7D" w14:textId="77777777" w:rsidR="009E474B" w:rsidRDefault="009E474B"/>
    <w:p w14:paraId="50100428" w14:textId="77777777" w:rsidR="009E474B" w:rsidRDefault="009E474B" w:rsidP="008940E1">
      <w:pPr>
        <w:rPr>
          <w:b/>
          <w:bCs/>
          <w:smallCaps/>
        </w:rPr>
      </w:pPr>
      <w:r w:rsidRPr="002607E5">
        <w:rPr>
          <w:b/>
          <w:bCs/>
        </w:rPr>
        <w:t xml:space="preserve">8. Modalités de suivi </w:t>
      </w:r>
      <w:r>
        <w:rPr>
          <w:b/>
          <w:bCs/>
        </w:rPr>
        <w:t>de l’</w:t>
      </w:r>
      <w:r w:rsidRPr="002607E5">
        <w:rPr>
          <w:b/>
          <w:bCs/>
        </w:rPr>
        <w:t xml:space="preserve">insertion </w:t>
      </w:r>
      <w:r>
        <w:rPr>
          <w:b/>
          <w:bCs/>
        </w:rPr>
        <w:t xml:space="preserve">professionnelle </w:t>
      </w:r>
      <w:r w:rsidRPr="002607E5">
        <w:rPr>
          <w:b/>
          <w:bCs/>
        </w:rPr>
        <w:t xml:space="preserve">des candidats </w:t>
      </w:r>
    </w:p>
    <w:p w14:paraId="117C5537" w14:textId="77777777" w:rsidR="009E474B" w:rsidRPr="00886AF1" w:rsidRDefault="009E474B" w:rsidP="008E26D3">
      <w:pPr>
        <w:rPr>
          <w:sz w:val="16"/>
          <w:szCs w:val="16"/>
        </w:rPr>
      </w:pPr>
    </w:p>
    <w:p w14:paraId="69DDDAEC" w14:textId="77777777" w:rsidR="009E474B" w:rsidRDefault="009E474B" w:rsidP="008E26D3">
      <w:r>
        <w:rPr>
          <w:b/>
          <w:bCs/>
          <w:smallCaps/>
        </w:rPr>
        <w:t>8</w:t>
      </w:r>
      <w:r w:rsidRPr="00704E76">
        <w:rPr>
          <w:b/>
          <w:bCs/>
          <w:smallCaps/>
        </w:rPr>
        <w:t>.1</w:t>
      </w:r>
      <w:r w:rsidR="007363D5">
        <w:rPr>
          <w:smallCaps/>
        </w:rPr>
        <w:t>.</w:t>
      </w:r>
      <w:r w:rsidR="007363D5">
        <w:t xml:space="preserve"> Votre</w:t>
      </w:r>
      <w:r>
        <w:t xml:space="preserve"> Descriptif</w:t>
      </w:r>
    </w:p>
    <w:p w14:paraId="7F24758F" w14:textId="77777777" w:rsidR="009E474B" w:rsidRDefault="009E474B" w:rsidP="008E26D3"/>
    <w:p w14:paraId="34BEE962" w14:textId="77777777" w:rsidR="009E474B" w:rsidRDefault="009E474B" w:rsidP="008E26D3"/>
    <w:p w14:paraId="587C1387" w14:textId="5B293A2E" w:rsidR="009E474B" w:rsidRDefault="009E474B" w:rsidP="00051670">
      <w:r>
        <w:rPr>
          <w:b/>
          <w:bCs/>
          <w:smallCaps/>
        </w:rPr>
        <w:t>8</w:t>
      </w:r>
      <w:r w:rsidRPr="00704E76">
        <w:rPr>
          <w:b/>
          <w:bCs/>
          <w:smallCaps/>
        </w:rPr>
        <w:t>.</w:t>
      </w:r>
      <w:r>
        <w:rPr>
          <w:b/>
          <w:bCs/>
          <w:smallCaps/>
        </w:rPr>
        <w:t>2</w:t>
      </w:r>
      <w:r w:rsidR="007363D5">
        <w:rPr>
          <w:smallCaps/>
        </w:rPr>
        <w:t>.</w:t>
      </w:r>
      <w:r w:rsidR="007363D5">
        <w:t xml:space="preserve"> En</w:t>
      </w:r>
      <w:r>
        <w:t xml:space="preserve"> cas de renouvellement de votre demande - Vos éléments statistiques -</w:t>
      </w:r>
    </w:p>
    <w:p w14:paraId="2B061788" w14:textId="77777777" w:rsidR="009E474B" w:rsidRPr="000259E5" w:rsidRDefault="009E474B" w:rsidP="00051670">
      <w:pPr>
        <w:rPr>
          <w:i/>
          <w:iCs/>
        </w:rPr>
      </w:pPr>
      <w:r w:rsidRPr="000259E5">
        <w:rPr>
          <w:i/>
          <w:iCs/>
        </w:rPr>
        <w:t>Lors d’une demande de renouvellement, il convient de renseigner les éléments statistiques dans le tableau ci-dessous :</w:t>
      </w:r>
    </w:p>
    <w:p w14:paraId="23C18F0E" w14:textId="77777777" w:rsidR="009E474B" w:rsidRDefault="009E474B" w:rsidP="00051670"/>
    <w:tbl>
      <w:tblPr>
        <w:tblW w:w="10745" w:type="dxa"/>
        <w:tblInd w:w="-538" w:type="dxa"/>
        <w:tblCellMar>
          <w:left w:w="70" w:type="dxa"/>
          <w:right w:w="70" w:type="dxa"/>
        </w:tblCellMar>
        <w:tblLook w:val="0000" w:firstRow="0" w:lastRow="0" w:firstColumn="0" w:lastColumn="0" w:noHBand="0" w:noVBand="0"/>
      </w:tblPr>
      <w:tblGrid>
        <w:gridCol w:w="2180"/>
        <w:gridCol w:w="2216"/>
        <w:gridCol w:w="907"/>
        <w:gridCol w:w="907"/>
        <w:gridCol w:w="907"/>
        <w:gridCol w:w="907"/>
        <w:gridCol w:w="907"/>
        <w:gridCol w:w="907"/>
        <w:gridCol w:w="907"/>
      </w:tblGrid>
      <w:tr w:rsidR="009E474B" w14:paraId="53CE573C" w14:textId="77777777" w:rsidTr="001C6DC7">
        <w:trPr>
          <w:trHeight w:val="525"/>
        </w:trPr>
        <w:tc>
          <w:tcPr>
            <w:tcW w:w="2180" w:type="dxa"/>
            <w:tcBorders>
              <w:top w:val="single" w:sz="8" w:space="0" w:color="auto"/>
              <w:left w:val="single" w:sz="8" w:space="0" w:color="auto"/>
              <w:bottom w:val="nil"/>
              <w:right w:val="nil"/>
            </w:tcBorders>
            <w:noWrap/>
            <w:vAlign w:val="bottom"/>
          </w:tcPr>
          <w:p w14:paraId="5399CCF9" w14:textId="77777777" w:rsidR="009E474B" w:rsidRDefault="009E474B">
            <w:pPr>
              <w:rPr>
                <w:rFonts w:ascii="Arial" w:hAnsi="Arial" w:cs="Arial"/>
                <w:sz w:val="20"/>
                <w:szCs w:val="20"/>
              </w:rPr>
            </w:pPr>
            <w:r>
              <w:rPr>
                <w:rFonts w:ascii="Arial" w:hAnsi="Arial" w:cs="Arial"/>
                <w:sz w:val="20"/>
                <w:szCs w:val="20"/>
              </w:rPr>
              <w:t> </w:t>
            </w:r>
          </w:p>
        </w:tc>
        <w:tc>
          <w:tcPr>
            <w:tcW w:w="2216" w:type="dxa"/>
            <w:tcBorders>
              <w:top w:val="single" w:sz="8" w:space="0" w:color="auto"/>
              <w:left w:val="nil"/>
              <w:bottom w:val="nil"/>
              <w:right w:val="nil"/>
            </w:tcBorders>
            <w:noWrap/>
            <w:vAlign w:val="bottom"/>
          </w:tcPr>
          <w:p w14:paraId="4E5951D6"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single" w:sz="4" w:space="0" w:color="auto"/>
              <w:bottom w:val="nil"/>
              <w:right w:val="nil"/>
            </w:tcBorders>
            <w:vAlign w:val="bottom"/>
          </w:tcPr>
          <w:p w14:paraId="53A54F5D"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01</w:t>
            </w:r>
          </w:p>
        </w:tc>
        <w:tc>
          <w:tcPr>
            <w:tcW w:w="907" w:type="dxa"/>
            <w:tcBorders>
              <w:top w:val="single" w:sz="8" w:space="0" w:color="auto"/>
              <w:left w:val="single" w:sz="4" w:space="0" w:color="auto"/>
              <w:bottom w:val="nil"/>
              <w:right w:val="nil"/>
            </w:tcBorders>
            <w:vAlign w:val="bottom"/>
          </w:tcPr>
          <w:p w14:paraId="07E28DB6"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02</w:t>
            </w:r>
          </w:p>
        </w:tc>
        <w:tc>
          <w:tcPr>
            <w:tcW w:w="907" w:type="dxa"/>
            <w:tcBorders>
              <w:top w:val="single" w:sz="8" w:space="0" w:color="auto"/>
              <w:left w:val="single" w:sz="4" w:space="0" w:color="auto"/>
              <w:bottom w:val="nil"/>
              <w:right w:val="nil"/>
            </w:tcBorders>
            <w:vAlign w:val="bottom"/>
          </w:tcPr>
          <w:p w14:paraId="19633A50"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03</w:t>
            </w:r>
          </w:p>
        </w:tc>
        <w:tc>
          <w:tcPr>
            <w:tcW w:w="907" w:type="dxa"/>
            <w:tcBorders>
              <w:top w:val="single" w:sz="8" w:space="0" w:color="auto"/>
              <w:left w:val="single" w:sz="4" w:space="0" w:color="auto"/>
              <w:bottom w:val="nil"/>
              <w:right w:val="nil"/>
            </w:tcBorders>
            <w:vAlign w:val="bottom"/>
          </w:tcPr>
          <w:p w14:paraId="0EC0D593"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04</w:t>
            </w:r>
          </w:p>
        </w:tc>
        <w:tc>
          <w:tcPr>
            <w:tcW w:w="907" w:type="dxa"/>
            <w:tcBorders>
              <w:top w:val="single" w:sz="8" w:space="0" w:color="auto"/>
              <w:left w:val="single" w:sz="4" w:space="0" w:color="auto"/>
              <w:bottom w:val="nil"/>
              <w:right w:val="nil"/>
            </w:tcBorders>
            <w:vAlign w:val="bottom"/>
          </w:tcPr>
          <w:p w14:paraId="16CE18F5"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05</w:t>
            </w:r>
          </w:p>
        </w:tc>
        <w:tc>
          <w:tcPr>
            <w:tcW w:w="907" w:type="dxa"/>
            <w:tcBorders>
              <w:top w:val="single" w:sz="8" w:space="0" w:color="auto"/>
              <w:left w:val="single" w:sz="4" w:space="0" w:color="auto"/>
              <w:bottom w:val="nil"/>
              <w:right w:val="nil"/>
            </w:tcBorders>
            <w:vAlign w:val="bottom"/>
          </w:tcPr>
          <w:p w14:paraId="7BA03D73"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06</w:t>
            </w:r>
          </w:p>
        </w:tc>
        <w:tc>
          <w:tcPr>
            <w:tcW w:w="907" w:type="dxa"/>
            <w:tcBorders>
              <w:top w:val="single" w:sz="8" w:space="0" w:color="auto"/>
              <w:left w:val="single" w:sz="4" w:space="0" w:color="auto"/>
              <w:bottom w:val="nil"/>
              <w:right w:val="single" w:sz="8" w:space="0" w:color="auto"/>
            </w:tcBorders>
            <w:vAlign w:val="bottom"/>
          </w:tcPr>
          <w:p w14:paraId="4D626BCC" w14:textId="77777777" w:rsidR="009E474B" w:rsidRDefault="009E474B">
            <w:pPr>
              <w:jc w:val="center"/>
              <w:rPr>
                <w:rFonts w:ascii="Arial" w:hAnsi="Arial" w:cs="Arial"/>
                <w:b/>
                <w:bCs/>
                <w:sz w:val="20"/>
                <w:szCs w:val="20"/>
              </w:rPr>
            </w:pPr>
            <w:r>
              <w:rPr>
                <w:rFonts w:ascii="Arial" w:hAnsi="Arial" w:cs="Arial"/>
                <w:b/>
                <w:bCs/>
                <w:sz w:val="20"/>
                <w:szCs w:val="20"/>
              </w:rPr>
              <w:t>Session</w:t>
            </w:r>
            <w:r>
              <w:rPr>
                <w:rFonts w:ascii="Arial" w:hAnsi="Arial" w:cs="Arial"/>
                <w:b/>
                <w:bCs/>
                <w:sz w:val="20"/>
                <w:szCs w:val="20"/>
              </w:rPr>
              <w:br/>
              <w:t>XX</w:t>
            </w:r>
          </w:p>
        </w:tc>
      </w:tr>
      <w:tr w:rsidR="009E474B" w14:paraId="31E520FE" w14:textId="77777777" w:rsidTr="001C6DC7">
        <w:trPr>
          <w:trHeight w:val="270"/>
        </w:trPr>
        <w:tc>
          <w:tcPr>
            <w:tcW w:w="2180" w:type="dxa"/>
            <w:tcBorders>
              <w:top w:val="nil"/>
              <w:left w:val="single" w:sz="8" w:space="0" w:color="auto"/>
              <w:bottom w:val="nil"/>
              <w:right w:val="nil"/>
            </w:tcBorders>
            <w:noWrap/>
            <w:vAlign w:val="bottom"/>
          </w:tcPr>
          <w:p w14:paraId="2DF588BE" w14:textId="77777777" w:rsidR="009E474B" w:rsidRDefault="009E474B">
            <w:pPr>
              <w:rPr>
                <w:rFonts w:ascii="Arial" w:hAnsi="Arial" w:cs="Arial"/>
                <w:sz w:val="20"/>
                <w:szCs w:val="20"/>
              </w:rPr>
            </w:pPr>
            <w:r>
              <w:rPr>
                <w:rFonts w:ascii="Arial" w:hAnsi="Arial" w:cs="Arial"/>
                <w:sz w:val="20"/>
                <w:szCs w:val="20"/>
              </w:rPr>
              <w:t> </w:t>
            </w:r>
          </w:p>
        </w:tc>
        <w:tc>
          <w:tcPr>
            <w:tcW w:w="2216" w:type="dxa"/>
            <w:tcBorders>
              <w:top w:val="nil"/>
              <w:left w:val="nil"/>
              <w:bottom w:val="double" w:sz="6" w:space="0" w:color="auto"/>
              <w:right w:val="nil"/>
            </w:tcBorders>
            <w:noWrap/>
            <w:vAlign w:val="bottom"/>
          </w:tcPr>
          <w:p w14:paraId="3F8BA2BC" w14:textId="77777777" w:rsidR="009E474B" w:rsidRDefault="009E474B">
            <w:pPr>
              <w:jc w:val="right"/>
              <w:rPr>
                <w:rFonts w:ascii="Arial" w:hAnsi="Arial" w:cs="Arial"/>
                <w:i/>
                <w:iCs/>
                <w:sz w:val="18"/>
                <w:szCs w:val="18"/>
              </w:rPr>
            </w:pPr>
            <w:r>
              <w:rPr>
                <w:rFonts w:ascii="Arial" w:hAnsi="Arial" w:cs="Arial"/>
                <w:i/>
                <w:iCs/>
                <w:sz w:val="18"/>
                <w:szCs w:val="18"/>
              </w:rPr>
              <w:t>Année &amp; Mois de session</w:t>
            </w:r>
          </w:p>
        </w:tc>
        <w:tc>
          <w:tcPr>
            <w:tcW w:w="907" w:type="dxa"/>
            <w:tcBorders>
              <w:top w:val="nil"/>
              <w:left w:val="single" w:sz="4" w:space="0" w:color="auto"/>
              <w:bottom w:val="double" w:sz="6" w:space="0" w:color="auto"/>
              <w:right w:val="nil"/>
            </w:tcBorders>
            <w:noWrap/>
            <w:vAlign w:val="bottom"/>
          </w:tcPr>
          <w:p w14:paraId="6AEEEB99"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single" w:sz="4" w:space="0" w:color="auto"/>
              <w:bottom w:val="double" w:sz="6" w:space="0" w:color="auto"/>
              <w:right w:val="single" w:sz="4" w:space="0" w:color="auto"/>
            </w:tcBorders>
            <w:noWrap/>
            <w:vAlign w:val="bottom"/>
          </w:tcPr>
          <w:p w14:paraId="6AD13C99"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nil"/>
              <w:bottom w:val="double" w:sz="6" w:space="0" w:color="auto"/>
              <w:right w:val="nil"/>
            </w:tcBorders>
            <w:noWrap/>
            <w:vAlign w:val="bottom"/>
          </w:tcPr>
          <w:p w14:paraId="780EA8B3"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single" w:sz="4" w:space="0" w:color="auto"/>
              <w:bottom w:val="double" w:sz="6" w:space="0" w:color="auto"/>
              <w:right w:val="single" w:sz="4" w:space="0" w:color="auto"/>
            </w:tcBorders>
            <w:noWrap/>
            <w:vAlign w:val="bottom"/>
          </w:tcPr>
          <w:p w14:paraId="656AC340"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nil"/>
              <w:bottom w:val="double" w:sz="6" w:space="0" w:color="auto"/>
              <w:right w:val="nil"/>
            </w:tcBorders>
            <w:noWrap/>
            <w:vAlign w:val="bottom"/>
          </w:tcPr>
          <w:p w14:paraId="4BD16190"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single" w:sz="4" w:space="0" w:color="auto"/>
              <w:bottom w:val="double" w:sz="6" w:space="0" w:color="auto"/>
              <w:right w:val="single" w:sz="4" w:space="0" w:color="auto"/>
            </w:tcBorders>
            <w:noWrap/>
            <w:vAlign w:val="bottom"/>
          </w:tcPr>
          <w:p w14:paraId="3A98C00F" w14:textId="77777777" w:rsidR="009E474B" w:rsidRDefault="009E474B">
            <w:pPr>
              <w:jc w:val="center"/>
              <w:rPr>
                <w:rFonts w:ascii="Arial" w:hAnsi="Arial" w:cs="Arial"/>
                <w:i/>
                <w:iCs/>
                <w:sz w:val="20"/>
                <w:szCs w:val="20"/>
              </w:rPr>
            </w:pPr>
            <w:r>
              <w:rPr>
                <w:rFonts w:ascii="Arial" w:hAnsi="Arial" w:cs="Arial"/>
                <w:i/>
                <w:iCs/>
                <w:sz w:val="20"/>
                <w:szCs w:val="20"/>
              </w:rPr>
              <w:t> </w:t>
            </w:r>
          </w:p>
        </w:tc>
        <w:tc>
          <w:tcPr>
            <w:tcW w:w="907" w:type="dxa"/>
            <w:tcBorders>
              <w:top w:val="nil"/>
              <w:left w:val="nil"/>
              <w:bottom w:val="double" w:sz="6" w:space="0" w:color="auto"/>
              <w:right w:val="single" w:sz="8" w:space="0" w:color="auto"/>
            </w:tcBorders>
            <w:noWrap/>
            <w:vAlign w:val="bottom"/>
          </w:tcPr>
          <w:p w14:paraId="110CC4C3" w14:textId="77777777" w:rsidR="009E474B" w:rsidRDefault="009E474B">
            <w:pPr>
              <w:jc w:val="center"/>
              <w:rPr>
                <w:rFonts w:ascii="Arial" w:hAnsi="Arial" w:cs="Arial"/>
                <w:i/>
                <w:iCs/>
                <w:sz w:val="20"/>
                <w:szCs w:val="20"/>
              </w:rPr>
            </w:pPr>
            <w:r>
              <w:rPr>
                <w:rFonts w:ascii="Arial" w:hAnsi="Arial" w:cs="Arial"/>
                <w:i/>
                <w:iCs/>
                <w:sz w:val="20"/>
                <w:szCs w:val="20"/>
              </w:rPr>
              <w:t> </w:t>
            </w:r>
          </w:p>
        </w:tc>
      </w:tr>
      <w:tr w:rsidR="009E474B" w14:paraId="4930901D" w14:textId="77777777" w:rsidTr="001C6DC7">
        <w:trPr>
          <w:trHeight w:val="255"/>
        </w:trPr>
        <w:tc>
          <w:tcPr>
            <w:tcW w:w="2180" w:type="dxa"/>
            <w:vMerge w:val="restart"/>
            <w:tcBorders>
              <w:top w:val="nil"/>
              <w:left w:val="single" w:sz="8" w:space="0" w:color="auto"/>
              <w:bottom w:val="single" w:sz="8" w:space="0" w:color="000000"/>
              <w:right w:val="nil"/>
            </w:tcBorders>
            <w:vAlign w:val="center"/>
          </w:tcPr>
          <w:p w14:paraId="3E2F73EF" w14:textId="77777777" w:rsidR="009E474B" w:rsidRDefault="009E474B">
            <w:pPr>
              <w:jc w:val="center"/>
              <w:rPr>
                <w:rFonts w:ascii="Arial" w:hAnsi="Arial" w:cs="Arial"/>
                <w:sz w:val="20"/>
                <w:szCs w:val="20"/>
              </w:rPr>
            </w:pPr>
            <w:r>
              <w:rPr>
                <w:rFonts w:ascii="Arial" w:hAnsi="Arial" w:cs="Arial"/>
                <w:sz w:val="20"/>
                <w:szCs w:val="20"/>
              </w:rPr>
              <w:t xml:space="preserve">Nombre de </w:t>
            </w:r>
            <w:r>
              <w:rPr>
                <w:rFonts w:ascii="Arial" w:hAnsi="Arial" w:cs="Arial"/>
                <w:sz w:val="20"/>
                <w:szCs w:val="20"/>
              </w:rPr>
              <w:br/>
              <w:t>candidats présentés</w:t>
            </w:r>
          </w:p>
        </w:tc>
        <w:tc>
          <w:tcPr>
            <w:tcW w:w="2216" w:type="dxa"/>
            <w:tcBorders>
              <w:top w:val="nil"/>
              <w:left w:val="nil"/>
              <w:bottom w:val="nil"/>
              <w:right w:val="nil"/>
            </w:tcBorders>
            <w:noWrap/>
            <w:vAlign w:val="bottom"/>
          </w:tcPr>
          <w:p w14:paraId="3D7F727D" w14:textId="77777777" w:rsidR="009E474B" w:rsidRDefault="009E474B">
            <w:pPr>
              <w:jc w:val="right"/>
              <w:rPr>
                <w:rFonts w:ascii="Arial" w:hAnsi="Arial" w:cs="Arial"/>
                <w:sz w:val="20"/>
                <w:szCs w:val="20"/>
              </w:rPr>
            </w:pPr>
            <w:proofErr w:type="gramStart"/>
            <w:r>
              <w:rPr>
                <w:rFonts w:ascii="Arial" w:hAnsi="Arial" w:cs="Arial"/>
                <w:sz w:val="20"/>
                <w:szCs w:val="20"/>
              </w:rPr>
              <w:t>via</w:t>
            </w:r>
            <w:proofErr w:type="gramEnd"/>
            <w:r>
              <w:rPr>
                <w:rFonts w:ascii="Arial" w:hAnsi="Arial" w:cs="Arial"/>
                <w:sz w:val="20"/>
                <w:szCs w:val="20"/>
              </w:rPr>
              <w:t xml:space="preserve"> la VAE</w:t>
            </w:r>
          </w:p>
        </w:tc>
        <w:tc>
          <w:tcPr>
            <w:tcW w:w="907" w:type="dxa"/>
            <w:tcBorders>
              <w:top w:val="nil"/>
              <w:left w:val="single" w:sz="4" w:space="0" w:color="auto"/>
              <w:bottom w:val="nil"/>
              <w:right w:val="nil"/>
            </w:tcBorders>
            <w:noWrap/>
            <w:vAlign w:val="bottom"/>
          </w:tcPr>
          <w:p w14:paraId="5D57F701" w14:textId="77777777" w:rsidR="009E474B" w:rsidRDefault="009E474B">
            <w:pPr>
              <w:rPr>
                <w:rFonts w:ascii="Arial" w:hAnsi="Arial" w:cs="Arial"/>
                <w:b/>
                <w:bCs/>
                <w:sz w:val="20"/>
                <w:szCs w:val="20"/>
              </w:rPr>
            </w:pPr>
            <w:r>
              <w:rPr>
                <w:rFonts w:ascii="Arial" w:hAnsi="Arial" w:cs="Arial"/>
                <w:b/>
                <w:bCs/>
                <w:sz w:val="20"/>
                <w:szCs w:val="20"/>
              </w:rPr>
              <w:t> </w:t>
            </w:r>
          </w:p>
        </w:tc>
        <w:tc>
          <w:tcPr>
            <w:tcW w:w="907" w:type="dxa"/>
            <w:tcBorders>
              <w:top w:val="nil"/>
              <w:left w:val="single" w:sz="4" w:space="0" w:color="auto"/>
              <w:bottom w:val="nil"/>
              <w:right w:val="single" w:sz="4" w:space="0" w:color="auto"/>
            </w:tcBorders>
            <w:noWrap/>
            <w:vAlign w:val="bottom"/>
          </w:tcPr>
          <w:p w14:paraId="12ABDA27" w14:textId="77777777" w:rsidR="009E474B" w:rsidRDefault="009E474B">
            <w:pPr>
              <w:rPr>
                <w:rFonts w:ascii="Arial" w:hAnsi="Arial" w:cs="Arial"/>
                <w:b/>
                <w:bCs/>
                <w:sz w:val="20"/>
                <w:szCs w:val="20"/>
              </w:rPr>
            </w:pPr>
            <w:r>
              <w:rPr>
                <w:rFonts w:ascii="Arial" w:hAnsi="Arial" w:cs="Arial"/>
                <w:b/>
                <w:bCs/>
                <w:sz w:val="20"/>
                <w:szCs w:val="20"/>
              </w:rPr>
              <w:t> </w:t>
            </w:r>
          </w:p>
        </w:tc>
        <w:tc>
          <w:tcPr>
            <w:tcW w:w="907" w:type="dxa"/>
            <w:tcBorders>
              <w:top w:val="nil"/>
              <w:left w:val="nil"/>
              <w:bottom w:val="nil"/>
              <w:right w:val="nil"/>
            </w:tcBorders>
            <w:noWrap/>
            <w:vAlign w:val="bottom"/>
          </w:tcPr>
          <w:p w14:paraId="65DCB626" w14:textId="77777777" w:rsidR="009E474B" w:rsidRDefault="009E474B">
            <w:pPr>
              <w:rPr>
                <w:rFonts w:ascii="Arial" w:hAnsi="Arial" w:cs="Arial"/>
                <w:b/>
                <w:bCs/>
                <w:sz w:val="20"/>
                <w:szCs w:val="20"/>
              </w:rPr>
            </w:pPr>
          </w:p>
        </w:tc>
        <w:tc>
          <w:tcPr>
            <w:tcW w:w="907" w:type="dxa"/>
            <w:tcBorders>
              <w:top w:val="nil"/>
              <w:left w:val="single" w:sz="4" w:space="0" w:color="auto"/>
              <w:bottom w:val="nil"/>
              <w:right w:val="single" w:sz="4" w:space="0" w:color="auto"/>
            </w:tcBorders>
            <w:noWrap/>
            <w:vAlign w:val="bottom"/>
          </w:tcPr>
          <w:p w14:paraId="5F44C18B" w14:textId="77777777" w:rsidR="009E474B" w:rsidRDefault="009E474B">
            <w:pPr>
              <w:rPr>
                <w:rFonts w:ascii="Arial" w:hAnsi="Arial" w:cs="Arial"/>
                <w:b/>
                <w:bCs/>
                <w:sz w:val="20"/>
                <w:szCs w:val="20"/>
              </w:rPr>
            </w:pPr>
            <w:r>
              <w:rPr>
                <w:rFonts w:ascii="Arial" w:hAnsi="Arial" w:cs="Arial"/>
                <w:b/>
                <w:bCs/>
                <w:sz w:val="20"/>
                <w:szCs w:val="20"/>
              </w:rPr>
              <w:t> </w:t>
            </w:r>
          </w:p>
        </w:tc>
        <w:tc>
          <w:tcPr>
            <w:tcW w:w="907" w:type="dxa"/>
            <w:tcBorders>
              <w:top w:val="nil"/>
              <w:left w:val="nil"/>
              <w:bottom w:val="nil"/>
              <w:right w:val="nil"/>
            </w:tcBorders>
            <w:noWrap/>
            <w:vAlign w:val="bottom"/>
          </w:tcPr>
          <w:p w14:paraId="6BC1E75B" w14:textId="77777777" w:rsidR="009E474B" w:rsidRDefault="009E474B">
            <w:pPr>
              <w:rPr>
                <w:rFonts w:ascii="Arial" w:hAnsi="Arial" w:cs="Arial"/>
                <w:b/>
                <w:bCs/>
                <w:sz w:val="20"/>
                <w:szCs w:val="20"/>
              </w:rPr>
            </w:pPr>
          </w:p>
        </w:tc>
        <w:tc>
          <w:tcPr>
            <w:tcW w:w="907" w:type="dxa"/>
            <w:tcBorders>
              <w:top w:val="nil"/>
              <w:left w:val="single" w:sz="4" w:space="0" w:color="auto"/>
              <w:bottom w:val="nil"/>
              <w:right w:val="single" w:sz="4" w:space="0" w:color="auto"/>
            </w:tcBorders>
            <w:noWrap/>
            <w:vAlign w:val="bottom"/>
          </w:tcPr>
          <w:p w14:paraId="08D5838D" w14:textId="77777777" w:rsidR="009E474B" w:rsidRDefault="009E474B">
            <w:pPr>
              <w:rPr>
                <w:rFonts w:ascii="Arial" w:hAnsi="Arial" w:cs="Arial"/>
                <w:b/>
                <w:bCs/>
                <w:sz w:val="20"/>
                <w:szCs w:val="20"/>
              </w:rPr>
            </w:pPr>
            <w:r>
              <w:rPr>
                <w:rFonts w:ascii="Arial" w:hAnsi="Arial" w:cs="Arial"/>
                <w:b/>
                <w:bCs/>
                <w:sz w:val="20"/>
                <w:szCs w:val="20"/>
              </w:rPr>
              <w:t> </w:t>
            </w:r>
          </w:p>
        </w:tc>
        <w:tc>
          <w:tcPr>
            <w:tcW w:w="907" w:type="dxa"/>
            <w:tcBorders>
              <w:top w:val="nil"/>
              <w:left w:val="nil"/>
              <w:bottom w:val="nil"/>
              <w:right w:val="single" w:sz="8" w:space="0" w:color="auto"/>
            </w:tcBorders>
            <w:noWrap/>
            <w:vAlign w:val="bottom"/>
          </w:tcPr>
          <w:p w14:paraId="02246482" w14:textId="77777777" w:rsidR="009E474B" w:rsidRDefault="009E474B">
            <w:pPr>
              <w:rPr>
                <w:rFonts w:ascii="Arial" w:hAnsi="Arial" w:cs="Arial"/>
                <w:b/>
                <w:bCs/>
                <w:sz w:val="20"/>
                <w:szCs w:val="20"/>
              </w:rPr>
            </w:pPr>
            <w:r>
              <w:rPr>
                <w:rFonts w:ascii="Arial" w:hAnsi="Arial" w:cs="Arial"/>
                <w:b/>
                <w:bCs/>
                <w:sz w:val="20"/>
                <w:szCs w:val="20"/>
              </w:rPr>
              <w:t> </w:t>
            </w:r>
          </w:p>
        </w:tc>
      </w:tr>
      <w:tr w:rsidR="009E474B" w14:paraId="54C892B2" w14:textId="77777777" w:rsidTr="001C6DC7">
        <w:trPr>
          <w:trHeight w:val="255"/>
        </w:trPr>
        <w:tc>
          <w:tcPr>
            <w:tcW w:w="2180" w:type="dxa"/>
            <w:vMerge/>
            <w:tcBorders>
              <w:top w:val="nil"/>
              <w:left w:val="single" w:sz="8" w:space="0" w:color="auto"/>
              <w:bottom w:val="single" w:sz="8" w:space="0" w:color="000000"/>
              <w:right w:val="nil"/>
            </w:tcBorders>
            <w:vAlign w:val="center"/>
          </w:tcPr>
          <w:p w14:paraId="67158DEA" w14:textId="77777777" w:rsidR="009E474B" w:rsidRDefault="009E474B">
            <w:pPr>
              <w:rPr>
                <w:rFonts w:ascii="Arial" w:hAnsi="Arial" w:cs="Arial"/>
                <w:sz w:val="20"/>
                <w:szCs w:val="20"/>
              </w:rPr>
            </w:pPr>
          </w:p>
        </w:tc>
        <w:tc>
          <w:tcPr>
            <w:tcW w:w="2216" w:type="dxa"/>
            <w:tcBorders>
              <w:top w:val="nil"/>
              <w:left w:val="nil"/>
              <w:bottom w:val="single" w:sz="4" w:space="0" w:color="auto"/>
              <w:right w:val="single" w:sz="4" w:space="0" w:color="auto"/>
            </w:tcBorders>
            <w:noWrap/>
            <w:vAlign w:val="bottom"/>
          </w:tcPr>
          <w:p w14:paraId="40F231A2" w14:textId="77777777" w:rsidR="009E474B" w:rsidRDefault="009E474B">
            <w:pPr>
              <w:jc w:val="right"/>
              <w:rPr>
                <w:rFonts w:ascii="Arial" w:hAnsi="Arial" w:cs="Arial"/>
                <w:sz w:val="20"/>
                <w:szCs w:val="20"/>
              </w:rPr>
            </w:pPr>
            <w:proofErr w:type="gramStart"/>
            <w:r>
              <w:rPr>
                <w:rFonts w:ascii="Arial" w:hAnsi="Arial" w:cs="Arial"/>
                <w:sz w:val="20"/>
                <w:szCs w:val="20"/>
              </w:rPr>
              <w:t>via</w:t>
            </w:r>
            <w:proofErr w:type="gramEnd"/>
            <w:r>
              <w:rPr>
                <w:rFonts w:ascii="Arial" w:hAnsi="Arial" w:cs="Arial"/>
                <w:sz w:val="20"/>
                <w:szCs w:val="20"/>
              </w:rPr>
              <w:t xml:space="preserve"> la formation</w:t>
            </w:r>
          </w:p>
        </w:tc>
        <w:tc>
          <w:tcPr>
            <w:tcW w:w="907" w:type="dxa"/>
            <w:tcBorders>
              <w:top w:val="nil"/>
              <w:left w:val="nil"/>
              <w:bottom w:val="single" w:sz="4" w:space="0" w:color="auto"/>
              <w:right w:val="nil"/>
            </w:tcBorders>
            <w:noWrap/>
            <w:vAlign w:val="bottom"/>
          </w:tcPr>
          <w:p w14:paraId="2666F5B6"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4" w:space="0" w:color="auto"/>
              <w:right w:val="single" w:sz="4" w:space="0" w:color="auto"/>
            </w:tcBorders>
            <w:noWrap/>
            <w:vAlign w:val="bottom"/>
          </w:tcPr>
          <w:p w14:paraId="56ED0322"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4" w:space="0" w:color="auto"/>
              <w:right w:val="nil"/>
            </w:tcBorders>
            <w:noWrap/>
            <w:vAlign w:val="bottom"/>
          </w:tcPr>
          <w:p w14:paraId="5D9E1C25"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4" w:space="0" w:color="auto"/>
              <w:right w:val="single" w:sz="4" w:space="0" w:color="auto"/>
            </w:tcBorders>
            <w:noWrap/>
            <w:vAlign w:val="bottom"/>
          </w:tcPr>
          <w:p w14:paraId="15AAADC2"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4" w:space="0" w:color="auto"/>
              <w:right w:val="nil"/>
            </w:tcBorders>
            <w:noWrap/>
            <w:vAlign w:val="bottom"/>
          </w:tcPr>
          <w:p w14:paraId="4FD897AF"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4" w:space="0" w:color="auto"/>
              <w:right w:val="single" w:sz="4" w:space="0" w:color="auto"/>
            </w:tcBorders>
            <w:noWrap/>
            <w:vAlign w:val="bottom"/>
          </w:tcPr>
          <w:p w14:paraId="433FF4DB"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4" w:space="0" w:color="auto"/>
              <w:right w:val="single" w:sz="8" w:space="0" w:color="auto"/>
            </w:tcBorders>
            <w:noWrap/>
            <w:vAlign w:val="bottom"/>
          </w:tcPr>
          <w:p w14:paraId="07A15F10" w14:textId="77777777" w:rsidR="009E474B" w:rsidRDefault="009E474B">
            <w:pPr>
              <w:rPr>
                <w:rFonts w:ascii="Arial" w:hAnsi="Arial" w:cs="Arial"/>
                <w:sz w:val="20"/>
                <w:szCs w:val="20"/>
              </w:rPr>
            </w:pPr>
            <w:r>
              <w:rPr>
                <w:rFonts w:ascii="Arial" w:hAnsi="Arial" w:cs="Arial"/>
                <w:sz w:val="20"/>
                <w:szCs w:val="20"/>
              </w:rPr>
              <w:t> </w:t>
            </w:r>
          </w:p>
        </w:tc>
      </w:tr>
      <w:tr w:rsidR="009E474B" w14:paraId="2AD5729B" w14:textId="77777777" w:rsidTr="001C6DC7">
        <w:trPr>
          <w:trHeight w:val="270"/>
        </w:trPr>
        <w:tc>
          <w:tcPr>
            <w:tcW w:w="2180" w:type="dxa"/>
            <w:vMerge/>
            <w:tcBorders>
              <w:top w:val="nil"/>
              <w:left w:val="single" w:sz="8" w:space="0" w:color="auto"/>
              <w:bottom w:val="single" w:sz="8" w:space="0" w:color="000000"/>
              <w:right w:val="nil"/>
            </w:tcBorders>
            <w:vAlign w:val="center"/>
          </w:tcPr>
          <w:p w14:paraId="2DB0A51C" w14:textId="77777777" w:rsidR="009E474B" w:rsidRDefault="009E474B">
            <w:pPr>
              <w:rPr>
                <w:rFonts w:ascii="Arial" w:hAnsi="Arial" w:cs="Arial"/>
                <w:sz w:val="20"/>
                <w:szCs w:val="20"/>
              </w:rPr>
            </w:pPr>
          </w:p>
        </w:tc>
        <w:tc>
          <w:tcPr>
            <w:tcW w:w="2216" w:type="dxa"/>
            <w:tcBorders>
              <w:top w:val="nil"/>
              <w:left w:val="nil"/>
              <w:bottom w:val="single" w:sz="8" w:space="0" w:color="auto"/>
              <w:right w:val="nil"/>
            </w:tcBorders>
            <w:noWrap/>
            <w:vAlign w:val="bottom"/>
          </w:tcPr>
          <w:p w14:paraId="6CBAF2F8" w14:textId="77777777" w:rsidR="009E474B" w:rsidRDefault="009E474B">
            <w:pPr>
              <w:jc w:val="right"/>
              <w:rPr>
                <w:rFonts w:ascii="Arial" w:hAnsi="Arial" w:cs="Arial"/>
                <w:b/>
                <w:bCs/>
                <w:sz w:val="20"/>
                <w:szCs w:val="20"/>
              </w:rPr>
            </w:pPr>
            <w:r>
              <w:rPr>
                <w:rFonts w:ascii="Arial" w:hAnsi="Arial" w:cs="Arial"/>
                <w:b/>
                <w:bCs/>
                <w:sz w:val="20"/>
                <w:szCs w:val="20"/>
              </w:rPr>
              <w:t>TOTAL</w:t>
            </w:r>
          </w:p>
        </w:tc>
        <w:tc>
          <w:tcPr>
            <w:tcW w:w="907" w:type="dxa"/>
            <w:tcBorders>
              <w:top w:val="nil"/>
              <w:left w:val="single" w:sz="4" w:space="0" w:color="auto"/>
              <w:bottom w:val="single" w:sz="8" w:space="0" w:color="auto"/>
              <w:right w:val="nil"/>
            </w:tcBorders>
            <w:noWrap/>
            <w:vAlign w:val="bottom"/>
          </w:tcPr>
          <w:p w14:paraId="5B07FF17"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nil"/>
            </w:tcBorders>
            <w:noWrap/>
            <w:vAlign w:val="bottom"/>
          </w:tcPr>
          <w:p w14:paraId="5CD1FDE1"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nil"/>
            </w:tcBorders>
            <w:noWrap/>
            <w:vAlign w:val="bottom"/>
          </w:tcPr>
          <w:p w14:paraId="7F05897C"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nil"/>
            </w:tcBorders>
            <w:noWrap/>
            <w:vAlign w:val="bottom"/>
          </w:tcPr>
          <w:p w14:paraId="127857B4"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nil"/>
            </w:tcBorders>
            <w:noWrap/>
            <w:vAlign w:val="bottom"/>
          </w:tcPr>
          <w:p w14:paraId="2DC95F65"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nil"/>
            </w:tcBorders>
            <w:noWrap/>
            <w:vAlign w:val="bottom"/>
          </w:tcPr>
          <w:p w14:paraId="215D78B7" w14:textId="77777777" w:rsidR="009E474B" w:rsidRDefault="009E474B">
            <w:pPr>
              <w:jc w:val="right"/>
              <w:rPr>
                <w:rFonts w:ascii="Arial" w:hAnsi="Arial" w:cs="Arial"/>
                <w:b/>
                <w:bCs/>
                <w:sz w:val="20"/>
                <w:szCs w:val="20"/>
              </w:rPr>
            </w:pPr>
            <w:r>
              <w:rPr>
                <w:rFonts w:ascii="Arial" w:hAnsi="Arial" w:cs="Arial"/>
                <w:b/>
                <w:bCs/>
                <w:sz w:val="20"/>
                <w:szCs w:val="20"/>
              </w:rPr>
              <w:t>0</w:t>
            </w:r>
          </w:p>
        </w:tc>
        <w:tc>
          <w:tcPr>
            <w:tcW w:w="907" w:type="dxa"/>
            <w:tcBorders>
              <w:top w:val="nil"/>
              <w:left w:val="single" w:sz="4" w:space="0" w:color="auto"/>
              <w:bottom w:val="single" w:sz="8" w:space="0" w:color="auto"/>
              <w:right w:val="single" w:sz="8" w:space="0" w:color="auto"/>
            </w:tcBorders>
            <w:noWrap/>
            <w:vAlign w:val="bottom"/>
          </w:tcPr>
          <w:p w14:paraId="19ECC1D9" w14:textId="77777777" w:rsidR="009E474B" w:rsidRDefault="009E474B">
            <w:pPr>
              <w:jc w:val="right"/>
              <w:rPr>
                <w:rFonts w:ascii="Arial" w:hAnsi="Arial" w:cs="Arial"/>
                <w:b/>
                <w:bCs/>
                <w:sz w:val="20"/>
                <w:szCs w:val="20"/>
              </w:rPr>
            </w:pPr>
            <w:r>
              <w:rPr>
                <w:rFonts w:ascii="Arial" w:hAnsi="Arial" w:cs="Arial"/>
                <w:b/>
                <w:bCs/>
                <w:sz w:val="20"/>
                <w:szCs w:val="20"/>
              </w:rPr>
              <w:t>0</w:t>
            </w:r>
          </w:p>
        </w:tc>
      </w:tr>
      <w:tr w:rsidR="009E474B" w14:paraId="5BB8A088" w14:textId="77777777" w:rsidTr="001C6DC7">
        <w:trPr>
          <w:trHeight w:val="270"/>
        </w:trPr>
        <w:tc>
          <w:tcPr>
            <w:tcW w:w="2180" w:type="dxa"/>
            <w:vMerge w:val="restart"/>
            <w:tcBorders>
              <w:top w:val="nil"/>
              <w:left w:val="nil"/>
              <w:bottom w:val="nil"/>
              <w:right w:val="nil"/>
            </w:tcBorders>
            <w:vAlign w:val="bottom"/>
          </w:tcPr>
          <w:p w14:paraId="599A76CE" w14:textId="77777777" w:rsidR="009E474B" w:rsidRDefault="009E474B">
            <w:pPr>
              <w:jc w:val="center"/>
              <w:rPr>
                <w:rFonts w:ascii="Arial" w:hAnsi="Arial" w:cs="Arial"/>
                <w:sz w:val="20"/>
                <w:szCs w:val="20"/>
              </w:rPr>
            </w:pPr>
            <w:r>
              <w:rPr>
                <w:rFonts w:ascii="Arial" w:hAnsi="Arial" w:cs="Arial"/>
                <w:sz w:val="20"/>
                <w:szCs w:val="20"/>
              </w:rPr>
              <w:t xml:space="preserve">Nombre de </w:t>
            </w:r>
            <w:r>
              <w:rPr>
                <w:rFonts w:ascii="Arial" w:hAnsi="Arial" w:cs="Arial"/>
                <w:sz w:val="20"/>
                <w:szCs w:val="20"/>
              </w:rPr>
              <w:br/>
            </w:r>
            <w:r>
              <w:rPr>
                <w:rFonts w:ascii="Arial" w:hAnsi="Arial" w:cs="Arial"/>
                <w:b/>
                <w:bCs/>
                <w:sz w:val="20"/>
                <w:szCs w:val="20"/>
              </w:rPr>
              <w:t>Validations obtenues</w:t>
            </w:r>
          </w:p>
        </w:tc>
        <w:tc>
          <w:tcPr>
            <w:tcW w:w="2216" w:type="dxa"/>
            <w:tcBorders>
              <w:top w:val="nil"/>
              <w:left w:val="nil"/>
              <w:bottom w:val="nil"/>
              <w:right w:val="nil"/>
            </w:tcBorders>
            <w:noWrap/>
            <w:vAlign w:val="bottom"/>
          </w:tcPr>
          <w:p w14:paraId="15CC9627" w14:textId="77777777" w:rsidR="009E474B" w:rsidRDefault="009E474B">
            <w:pPr>
              <w:jc w:val="right"/>
              <w:rPr>
                <w:rFonts w:ascii="Arial" w:hAnsi="Arial" w:cs="Arial"/>
                <w:sz w:val="20"/>
                <w:szCs w:val="20"/>
              </w:rPr>
            </w:pPr>
            <w:r>
              <w:rPr>
                <w:rFonts w:ascii="Arial" w:hAnsi="Arial" w:cs="Arial"/>
                <w:sz w:val="20"/>
                <w:szCs w:val="20"/>
              </w:rPr>
              <w:t>Parchemins délivrés</w:t>
            </w:r>
          </w:p>
        </w:tc>
        <w:tc>
          <w:tcPr>
            <w:tcW w:w="907" w:type="dxa"/>
            <w:tcBorders>
              <w:top w:val="nil"/>
              <w:left w:val="single" w:sz="4" w:space="0" w:color="auto"/>
              <w:bottom w:val="nil"/>
              <w:right w:val="nil"/>
            </w:tcBorders>
            <w:noWrap/>
            <w:vAlign w:val="bottom"/>
          </w:tcPr>
          <w:p w14:paraId="64A91D6C"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nil"/>
              <w:right w:val="single" w:sz="4" w:space="0" w:color="auto"/>
            </w:tcBorders>
            <w:noWrap/>
            <w:vAlign w:val="bottom"/>
          </w:tcPr>
          <w:p w14:paraId="46DAAE79"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4E64238F"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72B5095A"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2634AAD2"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4D8A0E22"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single" w:sz="8" w:space="0" w:color="auto"/>
            </w:tcBorders>
            <w:noWrap/>
            <w:vAlign w:val="bottom"/>
          </w:tcPr>
          <w:p w14:paraId="444D1202" w14:textId="77777777" w:rsidR="009E474B" w:rsidRDefault="009E474B">
            <w:pPr>
              <w:rPr>
                <w:rFonts w:ascii="Arial" w:hAnsi="Arial" w:cs="Arial"/>
                <w:sz w:val="20"/>
                <w:szCs w:val="20"/>
              </w:rPr>
            </w:pPr>
            <w:r>
              <w:rPr>
                <w:rFonts w:ascii="Arial" w:hAnsi="Arial" w:cs="Arial"/>
                <w:sz w:val="20"/>
                <w:szCs w:val="20"/>
              </w:rPr>
              <w:t> </w:t>
            </w:r>
          </w:p>
        </w:tc>
      </w:tr>
      <w:tr w:rsidR="009E474B" w14:paraId="4B8F34E7" w14:textId="77777777" w:rsidTr="001C6DC7">
        <w:trPr>
          <w:trHeight w:val="270"/>
        </w:trPr>
        <w:tc>
          <w:tcPr>
            <w:tcW w:w="2180" w:type="dxa"/>
            <w:vMerge/>
            <w:tcBorders>
              <w:top w:val="nil"/>
              <w:left w:val="nil"/>
              <w:bottom w:val="nil"/>
              <w:right w:val="nil"/>
            </w:tcBorders>
            <w:vAlign w:val="center"/>
          </w:tcPr>
          <w:p w14:paraId="54F35806" w14:textId="77777777" w:rsidR="009E474B" w:rsidRDefault="009E474B">
            <w:pPr>
              <w:rPr>
                <w:rFonts w:ascii="Arial" w:hAnsi="Arial" w:cs="Arial"/>
                <w:sz w:val="20"/>
                <w:szCs w:val="20"/>
              </w:rPr>
            </w:pPr>
          </w:p>
        </w:tc>
        <w:tc>
          <w:tcPr>
            <w:tcW w:w="2216" w:type="dxa"/>
            <w:tcBorders>
              <w:top w:val="nil"/>
              <w:left w:val="nil"/>
              <w:bottom w:val="nil"/>
              <w:right w:val="nil"/>
            </w:tcBorders>
            <w:noWrap/>
            <w:vAlign w:val="bottom"/>
          </w:tcPr>
          <w:p w14:paraId="1684B71F" w14:textId="77777777" w:rsidR="009E474B" w:rsidRDefault="009E474B">
            <w:pPr>
              <w:jc w:val="right"/>
              <w:rPr>
                <w:rFonts w:ascii="Arial" w:hAnsi="Arial" w:cs="Arial"/>
                <w:sz w:val="20"/>
                <w:szCs w:val="20"/>
              </w:rPr>
            </w:pPr>
            <w:r>
              <w:rPr>
                <w:rFonts w:ascii="Arial" w:hAnsi="Arial" w:cs="Arial"/>
                <w:sz w:val="20"/>
                <w:szCs w:val="20"/>
              </w:rPr>
              <w:t>Livrets délivrés</w:t>
            </w:r>
          </w:p>
        </w:tc>
        <w:tc>
          <w:tcPr>
            <w:tcW w:w="907" w:type="dxa"/>
            <w:tcBorders>
              <w:top w:val="nil"/>
              <w:left w:val="single" w:sz="4" w:space="0" w:color="auto"/>
              <w:bottom w:val="nil"/>
              <w:right w:val="nil"/>
            </w:tcBorders>
            <w:noWrap/>
            <w:vAlign w:val="bottom"/>
          </w:tcPr>
          <w:p w14:paraId="7C71EB09"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nil"/>
              <w:right w:val="single" w:sz="4" w:space="0" w:color="auto"/>
            </w:tcBorders>
            <w:noWrap/>
            <w:vAlign w:val="bottom"/>
          </w:tcPr>
          <w:p w14:paraId="3952C31D"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3713F957"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1451553A"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0F3F44A6"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09395F16"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single" w:sz="8" w:space="0" w:color="auto"/>
            </w:tcBorders>
            <w:noWrap/>
            <w:vAlign w:val="bottom"/>
          </w:tcPr>
          <w:p w14:paraId="79018D1B" w14:textId="77777777" w:rsidR="009E474B" w:rsidRDefault="009E474B">
            <w:pPr>
              <w:rPr>
                <w:rFonts w:ascii="Arial" w:hAnsi="Arial" w:cs="Arial"/>
                <w:sz w:val="20"/>
                <w:szCs w:val="20"/>
              </w:rPr>
            </w:pPr>
            <w:r>
              <w:rPr>
                <w:rFonts w:ascii="Arial" w:hAnsi="Arial" w:cs="Arial"/>
                <w:sz w:val="20"/>
                <w:szCs w:val="20"/>
              </w:rPr>
              <w:t> </w:t>
            </w:r>
          </w:p>
        </w:tc>
      </w:tr>
      <w:tr w:rsidR="009E474B" w14:paraId="0B90B1C0" w14:textId="77777777" w:rsidTr="001C6DC7">
        <w:trPr>
          <w:trHeight w:val="255"/>
        </w:trPr>
        <w:tc>
          <w:tcPr>
            <w:tcW w:w="2180" w:type="dxa"/>
            <w:vMerge w:val="restart"/>
            <w:tcBorders>
              <w:top w:val="single" w:sz="8" w:space="0" w:color="auto"/>
              <w:left w:val="single" w:sz="8" w:space="0" w:color="auto"/>
              <w:bottom w:val="single" w:sz="8" w:space="0" w:color="000000"/>
              <w:right w:val="nil"/>
            </w:tcBorders>
            <w:vAlign w:val="center"/>
          </w:tcPr>
          <w:p w14:paraId="4FED5191" w14:textId="77777777" w:rsidR="009E474B" w:rsidRDefault="009E474B">
            <w:pPr>
              <w:jc w:val="center"/>
              <w:rPr>
                <w:rFonts w:ascii="Arial" w:hAnsi="Arial" w:cs="Arial"/>
                <w:sz w:val="20"/>
                <w:szCs w:val="20"/>
              </w:rPr>
            </w:pPr>
            <w:r>
              <w:rPr>
                <w:rFonts w:ascii="Arial" w:hAnsi="Arial" w:cs="Arial"/>
                <w:sz w:val="20"/>
                <w:szCs w:val="20"/>
              </w:rPr>
              <w:t xml:space="preserve">Nombre de </w:t>
            </w:r>
            <w:r>
              <w:rPr>
                <w:rFonts w:ascii="Arial" w:hAnsi="Arial" w:cs="Arial"/>
                <w:sz w:val="20"/>
                <w:szCs w:val="20"/>
              </w:rPr>
              <w:br/>
              <w:t>certifiés présents</w:t>
            </w:r>
            <w:r>
              <w:rPr>
                <w:rFonts w:ascii="Arial" w:hAnsi="Arial" w:cs="Arial"/>
                <w:sz w:val="20"/>
                <w:szCs w:val="20"/>
              </w:rPr>
              <w:br/>
              <w:t>en emploi :</w:t>
            </w:r>
          </w:p>
        </w:tc>
        <w:tc>
          <w:tcPr>
            <w:tcW w:w="2216" w:type="dxa"/>
            <w:tcBorders>
              <w:top w:val="single" w:sz="8" w:space="0" w:color="auto"/>
              <w:left w:val="nil"/>
              <w:bottom w:val="nil"/>
              <w:right w:val="nil"/>
            </w:tcBorders>
            <w:noWrap/>
            <w:vAlign w:val="bottom"/>
          </w:tcPr>
          <w:p w14:paraId="5E5F04BC" w14:textId="77777777" w:rsidR="009E474B" w:rsidRDefault="009E474B">
            <w:pPr>
              <w:jc w:val="right"/>
              <w:rPr>
                <w:rFonts w:ascii="Arial" w:hAnsi="Arial" w:cs="Arial"/>
                <w:sz w:val="20"/>
                <w:szCs w:val="20"/>
              </w:rPr>
            </w:pPr>
            <w:proofErr w:type="gramStart"/>
            <w:r>
              <w:rPr>
                <w:rFonts w:ascii="Arial" w:hAnsi="Arial" w:cs="Arial"/>
                <w:sz w:val="20"/>
                <w:szCs w:val="20"/>
              </w:rPr>
              <w:t>dans</w:t>
            </w:r>
            <w:proofErr w:type="gramEnd"/>
            <w:r>
              <w:rPr>
                <w:rFonts w:ascii="Arial" w:hAnsi="Arial" w:cs="Arial"/>
                <w:sz w:val="20"/>
                <w:szCs w:val="20"/>
              </w:rPr>
              <w:t xml:space="preserve"> l'Emploi-visé</w:t>
            </w:r>
          </w:p>
        </w:tc>
        <w:tc>
          <w:tcPr>
            <w:tcW w:w="907" w:type="dxa"/>
            <w:tcBorders>
              <w:top w:val="single" w:sz="8" w:space="0" w:color="auto"/>
              <w:left w:val="single" w:sz="4" w:space="0" w:color="auto"/>
              <w:bottom w:val="nil"/>
              <w:right w:val="single" w:sz="4" w:space="0" w:color="auto"/>
            </w:tcBorders>
            <w:noWrap/>
            <w:vAlign w:val="bottom"/>
          </w:tcPr>
          <w:p w14:paraId="7E45910F"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nil"/>
              <w:bottom w:val="nil"/>
              <w:right w:val="nil"/>
            </w:tcBorders>
            <w:noWrap/>
            <w:vAlign w:val="bottom"/>
          </w:tcPr>
          <w:p w14:paraId="4DDAFAD0"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single" w:sz="4" w:space="0" w:color="auto"/>
              <w:bottom w:val="nil"/>
              <w:right w:val="single" w:sz="4" w:space="0" w:color="auto"/>
            </w:tcBorders>
            <w:noWrap/>
            <w:vAlign w:val="bottom"/>
          </w:tcPr>
          <w:p w14:paraId="64D4DBE5"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nil"/>
              <w:bottom w:val="nil"/>
              <w:right w:val="nil"/>
            </w:tcBorders>
            <w:noWrap/>
            <w:vAlign w:val="bottom"/>
          </w:tcPr>
          <w:p w14:paraId="5504D454"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single" w:sz="4" w:space="0" w:color="auto"/>
              <w:bottom w:val="nil"/>
              <w:right w:val="single" w:sz="4" w:space="0" w:color="auto"/>
            </w:tcBorders>
            <w:noWrap/>
            <w:vAlign w:val="bottom"/>
          </w:tcPr>
          <w:p w14:paraId="35528930"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nil"/>
              <w:bottom w:val="nil"/>
              <w:right w:val="nil"/>
            </w:tcBorders>
            <w:noWrap/>
            <w:vAlign w:val="bottom"/>
          </w:tcPr>
          <w:p w14:paraId="3A65B4C7"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single" w:sz="8" w:space="0" w:color="auto"/>
              <w:left w:val="single" w:sz="4" w:space="0" w:color="auto"/>
              <w:bottom w:val="nil"/>
              <w:right w:val="single" w:sz="8" w:space="0" w:color="auto"/>
            </w:tcBorders>
            <w:noWrap/>
            <w:vAlign w:val="bottom"/>
          </w:tcPr>
          <w:p w14:paraId="6AD514ED" w14:textId="77777777" w:rsidR="009E474B" w:rsidRDefault="009E474B">
            <w:pPr>
              <w:rPr>
                <w:rFonts w:ascii="Arial" w:hAnsi="Arial" w:cs="Arial"/>
                <w:sz w:val="20"/>
                <w:szCs w:val="20"/>
              </w:rPr>
            </w:pPr>
            <w:r>
              <w:rPr>
                <w:rFonts w:ascii="Arial" w:hAnsi="Arial" w:cs="Arial"/>
                <w:sz w:val="20"/>
                <w:szCs w:val="20"/>
              </w:rPr>
              <w:t> </w:t>
            </w:r>
          </w:p>
        </w:tc>
      </w:tr>
      <w:tr w:rsidR="009E474B" w14:paraId="38D752E4" w14:textId="77777777" w:rsidTr="001C6DC7">
        <w:trPr>
          <w:trHeight w:val="255"/>
        </w:trPr>
        <w:tc>
          <w:tcPr>
            <w:tcW w:w="2180" w:type="dxa"/>
            <w:vMerge/>
            <w:tcBorders>
              <w:top w:val="single" w:sz="8" w:space="0" w:color="auto"/>
              <w:left w:val="single" w:sz="8" w:space="0" w:color="auto"/>
              <w:bottom w:val="single" w:sz="8" w:space="0" w:color="000000"/>
              <w:right w:val="nil"/>
            </w:tcBorders>
            <w:vAlign w:val="center"/>
          </w:tcPr>
          <w:p w14:paraId="48FFCAB9" w14:textId="77777777" w:rsidR="009E474B" w:rsidRDefault="009E474B">
            <w:pPr>
              <w:rPr>
                <w:rFonts w:ascii="Arial" w:hAnsi="Arial" w:cs="Arial"/>
                <w:sz w:val="20"/>
                <w:szCs w:val="20"/>
              </w:rPr>
            </w:pPr>
          </w:p>
        </w:tc>
        <w:tc>
          <w:tcPr>
            <w:tcW w:w="2216" w:type="dxa"/>
            <w:tcBorders>
              <w:top w:val="nil"/>
              <w:left w:val="nil"/>
              <w:bottom w:val="nil"/>
              <w:right w:val="nil"/>
            </w:tcBorders>
            <w:noWrap/>
            <w:vAlign w:val="bottom"/>
          </w:tcPr>
          <w:p w14:paraId="1810E8FC" w14:textId="77777777" w:rsidR="009E474B" w:rsidRDefault="009E474B">
            <w:pPr>
              <w:jc w:val="right"/>
              <w:rPr>
                <w:rFonts w:ascii="Arial" w:hAnsi="Arial" w:cs="Arial"/>
                <w:sz w:val="20"/>
                <w:szCs w:val="20"/>
              </w:rPr>
            </w:pPr>
            <w:proofErr w:type="gramStart"/>
            <w:r>
              <w:rPr>
                <w:rFonts w:ascii="Arial" w:hAnsi="Arial" w:cs="Arial"/>
                <w:sz w:val="20"/>
                <w:szCs w:val="20"/>
              </w:rPr>
              <w:t>dans</w:t>
            </w:r>
            <w:proofErr w:type="gramEnd"/>
            <w:r>
              <w:rPr>
                <w:rFonts w:ascii="Arial" w:hAnsi="Arial" w:cs="Arial"/>
                <w:sz w:val="20"/>
                <w:szCs w:val="20"/>
              </w:rPr>
              <w:t xml:space="preserve"> le Secteur</w:t>
            </w:r>
          </w:p>
        </w:tc>
        <w:tc>
          <w:tcPr>
            <w:tcW w:w="907" w:type="dxa"/>
            <w:tcBorders>
              <w:top w:val="nil"/>
              <w:left w:val="single" w:sz="4" w:space="0" w:color="auto"/>
              <w:bottom w:val="nil"/>
              <w:right w:val="single" w:sz="4" w:space="0" w:color="auto"/>
            </w:tcBorders>
            <w:noWrap/>
            <w:vAlign w:val="bottom"/>
          </w:tcPr>
          <w:p w14:paraId="5BC6D3DA"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75BA36E5"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03D8F431"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351CBF2A"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2ADE6D0D"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320A4771"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8" w:space="0" w:color="auto"/>
            </w:tcBorders>
            <w:noWrap/>
            <w:vAlign w:val="bottom"/>
          </w:tcPr>
          <w:p w14:paraId="4F638AF9" w14:textId="77777777" w:rsidR="009E474B" w:rsidRDefault="009E474B">
            <w:pPr>
              <w:rPr>
                <w:rFonts w:ascii="Arial" w:hAnsi="Arial" w:cs="Arial"/>
                <w:sz w:val="20"/>
                <w:szCs w:val="20"/>
              </w:rPr>
            </w:pPr>
            <w:r>
              <w:rPr>
                <w:rFonts w:ascii="Arial" w:hAnsi="Arial" w:cs="Arial"/>
                <w:sz w:val="20"/>
                <w:szCs w:val="20"/>
              </w:rPr>
              <w:t> </w:t>
            </w:r>
          </w:p>
        </w:tc>
      </w:tr>
      <w:tr w:rsidR="009E474B" w14:paraId="252452B3" w14:textId="77777777" w:rsidTr="001C6DC7">
        <w:trPr>
          <w:trHeight w:val="510"/>
        </w:trPr>
        <w:tc>
          <w:tcPr>
            <w:tcW w:w="2180" w:type="dxa"/>
            <w:vMerge/>
            <w:tcBorders>
              <w:top w:val="single" w:sz="8" w:space="0" w:color="auto"/>
              <w:left w:val="single" w:sz="8" w:space="0" w:color="auto"/>
              <w:bottom w:val="single" w:sz="8" w:space="0" w:color="000000"/>
              <w:right w:val="nil"/>
            </w:tcBorders>
            <w:vAlign w:val="center"/>
          </w:tcPr>
          <w:p w14:paraId="3793C5E7" w14:textId="77777777" w:rsidR="009E474B" w:rsidRDefault="009E474B">
            <w:pPr>
              <w:rPr>
                <w:rFonts w:ascii="Arial" w:hAnsi="Arial" w:cs="Arial"/>
                <w:sz w:val="20"/>
                <w:szCs w:val="20"/>
              </w:rPr>
            </w:pPr>
          </w:p>
        </w:tc>
        <w:tc>
          <w:tcPr>
            <w:tcW w:w="2216" w:type="dxa"/>
            <w:tcBorders>
              <w:top w:val="nil"/>
              <w:left w:val="nil"/>
              <w:bottom w:val="nil"/>
              <w:right w:val="nil"/>
            </w:tcBorders>
            <w:vAlign w:val="bottom"/>
          </w:tcPr>
          <w:p w14:paraId="3B1BF6ED" w14:textId="77777777" w:rsidR="009E474B" w:rsidRDefault="009E474B">
            <w:pPr>
              <w:jc w:val="right"/>
              <w:rPr>
                <w:rFonts w:ascii="Arial" w:hAnsi="Arial" w:cs="Arial"/>
                <w:sz w:val="20"/>
                <w:szCs w:val="20"/>
              </w:rPr>
            </w:pPr>
            <w:proofErr w:type="gramStart"/>
            <w:r>
              <w:rPr>
                <w:rFonts w:ascii="Arial" w:hAnsi="Arial" w:cs="Arial"/>
                <w:sz w:val="20"/>
                <w:szCs w:val="20"/>
              </w:rPr>
              <w:t>dans</w:t>
            </w:r>
            <w:proofErr w:type="gramEnd"/>
            <w:r>
              <w:rPr>
                <w:rFonts w:ascii="Arial" w:hAnsi="Arial" w:cs="Arial"/>
                <w:sz w:val="20"/>
                <w:szCs w:val="20"/>
              </w:rPr>
              <w:t xml:space="preserve"> l'emploi </w:t>
            </w:r>
            <w:r>
              <w:rPr>
                <w:rFonts w:ascii="Arial" w:hAnsi="Arial" w:cs="Arial"/>
                <w:sz w:val="20"/>
                <w:szCs w:val="20"/>
              </w:rPr>
              <w:br/>
              <w:t>hors secteur</w:t>
            </w:r>
          </w:p>
        </w:tc>
        <w:tc>
          <w:tcPr>
            <w:tcW w:w="907" w:type="dxa"/>
            <w:tcBorders>
              <w:top w:val="nil"/>
              <w:left w:val="single" w:sz="4" w:space="0" w:color="auto"/>
              <w:bottom w:val="nil"/>
              <w:right w:val="single" w:sz="4" w:space="0" w:color="auto"/>
            </w:tcBorders>
            <w:noWrap/>
            <w:vAlign w:val="bottom"/>
          </w:tcPr>
          <w:p w14:paraId="3ADCAAEE"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3E963537"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23846722"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29754943"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4" w:space="0" w:color="auto"/>
            </w:tcBorders>
            <w:noWrap/>
            <w:vAlign w:val="bottom"/>
          </w:tcPr>
          <w:p w14:paraId="138854E0"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nil"/>
              <w:right w:val="nil"/>
            </w:tcBorders>
            <w:noWrap/>
            <w:vAlign w:val="bottom"/>
          </w:tcPr>
          <w:p w14:paraId="702CDE6D" w14:textId="77777777" w:rsidR="009E474B" w:rsidRDefault="009E474B">
            <w:pPr>
              <w:rPr>
                <w:rFonts w:ascii="Arial" w:hAnsi="Arial" w:cs="Arial"/>
                <w:sz w:val="20"/>
                <w:szCs w:val="20"/>
              </w:rPr>
            </w:pPr>
          </w:p>
        </w:tc>
        <w:tc>
          <w:tcPr>
            <w:tcW w:w="907" w:type="dxa"/>
            <w:tcBorders>
              <w:top w:val="nil"/>
              <w:left w:val="single" w:sz="4" w:space="0" w:color="auto"/>
              <w:bottom w:val="nil"/>
              <w:right w:val="single" w:sz="8" w:space="0" w:color="auto"/>
            </w:tcBorders>
            <w:noWrap/>
            <w:vAlign w:val="bottom"/>
          </w:tcPr>
          <w:p w14:paraId="045DFFA0" w14:textId="77777777" w:rsidR="009E474B" w:rsidRDefault="009E474B">
            <w:pPr>
              <w:rPr>
                <w:rFonts w:ascii="Arial" w:hAnsi="Arial" w:cs="Arial"/>
                <w:sz w:val="20"/>
                <w:szCs w:val="20"/>
              </w:rPr>
            </w:pPr>
            <w:r>
              <w:rPr>
                <w:rFonts w:ascii="Arial" w:hAnsi="Arial" w:cs="Arial"/>
                <w:sz w:val="20"/>
                <w:szCs w:val="20"/>
              </w:rPr>
              <w:t> </w:t>
            </w:r>
          </w:p>
        </w:tc>
      </w:tr>
      <w:tr w:rsidR="009E474B" w14:paraId="1727F119" w14:textId="77777777" w:rsidTr="001C6DC7">
        <w:trPr>
          <w:trHeight w:val="270"/>
        </w:trPr>
        <w:tc>
          <w:tcPr>
            <w:tcW w:w="2180" w:type="dxa"/>
            <w:vMerge/>
            <w:tcBorders>
              <w:top w:val="single" w:sz="8" w:space="0" w:color="auto"/>
              <w:left w:val="single" w:sz="8" w:space="0" w:color="auto"/>
              <w:bottom w:val="single" w:sz="8" w:space="0" w:color="000000"/>
              <w:right w:val="nil"/>
            </w:tcBorders>
            <w:vAlign w:val="center"/>
          </w:tcPr>
          <w:p w14:paraId="7D8571FE" w14:textId="77777777" w:rsidR="009E474B" w:rsidRDefault="009E474B">
            <w:pPr>
              <w:rPr>
                <w:rFonts w:ascii="Arial" w:hAnsi="Arial" w:cs="Arial"/>
                <w:sz w:val="20"/>
                <w:szCs w:val="20"/>
              </w:rPr>
            </w:pPr>
          </w:p>
        </w:tc>
        <w:tc>
          <w:tcPr>
            <w:tcW w:w="2216" w:type="dxa"/>
            <w:tcBorders>
              <w:top w:val="nil"/>
              <w:left w:val="nil"/>
              <w:bottom w:val="single" w:sz="8" w:space="0" w:color="auto"/>
              <w:right w:val="nil"/>
            </w:tcBorders>
            <w:noWrap/>
            <w:vAlign w:val="bottom"/>
          </w:tcPr>
          <w:p w14:paraId="03731CBB" w14:textId="77777777" w:rsidR="009E474B" w:rsidRDefault="009E474B">
            <w:pPr>
              <w:jc w:val="right"/>
              <w:rPr>
                <w:rFonts w:ascii="Arial" w:hAnsi="Arial" w:cs="Arial"/>
                <w:sz w:val="20"/>
                <w:szCs w:val="20"/>
              </w:rPr>
            </w:pPr>
            <w:proofErr w:type="gramStart"/>
            <w:r>
              <w:rPr>
                <w:rFonts w:ascii="Arial" w:hAnsi="Arial" w:cs="Arial"/>
                <w:sz w:val="20"/>
                <w:szCs w:val="20"/>
              </w:rPr>
              <w:t>sans</w:t>
            </w:r>
            <w:proofErr w:type="gramEnd"/>
            <w:r>
              <w:rPr>
                <w:rFonts w:ascii="Arial" w:hAnsi="Arial" w:cs="Arial"/>
                <w:sz w:val="20"/>
                <w:szCs w:val="20"/>
              </w:rPr>
              <w:t xml:space="preserve"> réponse</w:t>
            </w:r>
          </w:p>
        </w:tc>
        <w:tc>
          <w:tcPr>
            <w:tcW w:w="907" w:type="dxa"/>
            <w:tcBorders>
              <w:top w:val="nil"/>
              <w:left w:val="single" w:sz="4" w:space="0" w:color="auto"/>
              <w:bottom w:val="single" w:sz="8" w:space="0" w:color="auto"/>
              <w:right w:val="single" w:sz="4" w:space="0" w:color="auto"/>
            </w:tcBorders>
            <w:noWrap/>
            <w:vAlign w:val="bottom"/>
          </w:tcPr>
          <w:p w14:paraId="7221E45C"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8" w:space="0" w:color="auto"/>
              <w:right w:val="nil"/>
            </w:tcBorders>
            <w:noWrap/>
            <w:vAlign w:val="bottom"/>
          </w:tcPr>
          <w:p w14:paraId="194280A1"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8" w:space="0" w:color="auto"/>
              <w:right w:val="single" w:sz="4" w:space="0" w:color="auto"/>
            </w:tcBorders>
            <w:noWrap/>
            <w:vAlign w:val="bottom"/>
          </w:tcPr>
          <w:p w14:paraId="274D66D9"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8" w:space="0" w:color="auto"/>
              <w:right w:val="nil"/>
            </w:tcBorders>
            <w:noWrap/>
            <w:vAlign w:val="bottom"/>
          </w:tcPr>
          <w:p w14:paraId="5F6F5BD0"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8" w:space="0" w:color="auto"/>
              <w:right w:val="single" w:sz="4" w:space="0" w:color="auto"/>
            </w:tcBorders>
            <w:noWrap/>
            <w:vAlign w:val="bottom"/>
          </w:tcPr>
          <w:p w14:paraId="4E221141"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nil"/>
              <w:bottom w:val="single" w:sz="8" w:space="0" w:color="auto"/>
              <w:right w:val="nil"/>
            </w:tcBorders>
            <w:noWrap/>
            <w:vAlign w:val="bottom"/>
          </w:tcPr>
          <w:p w14:paraId="0BFCCA86" w14:textId="77777777" w:rsidR="009E474B" w:rsidRDefault="009E474B">
            <w:pPr>
              <w:rPr>
                <w:rFonts w:ascii="Arial" w:hAnsi="Arial" w:cs="Arial"/>
                <w:sz w:val="20"/>
                <w:szCs w:val="20"/>
              </w:rPr>
            </w:pPr>
            <w:r>
              <w:rPr>
                <w:rFonts w:ascii="Arial" w:hAnsi="Arial" w:cs="Arial"/>
                <w:sz w:val="20"/>
                <w:szCs w:val="20"/>
              </w:rPr>
              <w:t> </w:t>
            </w:r>
          </w:p>
        </w:tc>
        <w:tc>
          <w:tcPr>
            <w:tcW w:w="907" w:type="dxa"/>
            <w:tcBorders>
              <w:top w:val="nil"/>
              <w:left w:val="single" w:sz="4" w:space="0" w:color="auto"/>
              <w:bottom w:val="single" w:sz="8" w:space="0" w:color="auto"/>
              <w:right w:val="single" w:sz="8" w:space="0" w:color="auto"/>
            </w:tcBorders>
            <w:noWrap/>
            <w:vAlign w:val="bottom"/>
          </w:tcPr>
          <w:p w14:paraId="7BF23D55" w14:textId="77777777" w:rsidR="009E474B" w:rsidRDefault="009E474B">
            <w:pPr>
              <w:rPr>
                <w:rFonts w:ascii="Arial" w:hAnsi="Arial" w:cs="Arial"/>
                <w:sz w:val="20"/>
                <w:szCs w:val="20"/>
              </w:rPr>
            </w:pPr>
            <w:r>
              <w:rPr>
                <w:rFonts w:ascii="Arial" w:hAnsi="Arial" w:cs="Arial"/>
                <w:sz w:val="20"/>
                <w:szCs w:val="20"/>
              </w:rPr>
              <w:t> </w:t>
            </w:r>
          </w:p>
        </w:tc>
      </w:tr>
      <w:tr w:rsidR="009E474B" w14:paraId="3B31A726" w14:textId="77777777" w:rsidTr="001C6DC7">
        <w:trPr>
          <w:trHeight w:val="255"/>
        </w:trPr>
        <w:tc>
          <w:tcPr>
            <w:tcW w:w="2180" w:type="dxa"/>
            <w:tcBorders>
              <w:top w:val="nil"/>
              <w:left w:val="nil"/>
              <w:bottom w:val="nil"/>
              <w:right w:val="nil"/>
            </w:tcBorders>
            <w:noWrap/>
            <w:vAlign w:val="bottom"/>
          </w:tcPr>
          <w:p w14:paraId="72591270" w14:textId="77777777" w:rsidR="009E474B" w:rsidRDefault="009E474B">
            <w:pPr>
              <w:rPr>
                <w:rFonts w:ascii="Arial" w:hAnsi="Arial" w:cs="Arial"/>
                <w:sz w:val="20"/>
                <w:szCs w:val="20"/>
              </w:rPr>
            </w:pPr>
          </w:p>
        </w:tc>
        <w:tc>
          <w:tcPr>
            <w:tcW w:w="2216" w:type="dxa"/>
            <w:tcBorders>
              <w:top w:val="nil"/>
              <w:left w:val="nil"/>
              <w:bottom w:val="nil"/>
              <w:right w:val="nil"/>
            </w:tcBorders>
            <w:noWrap/>
            <w:vAlign w:val="bottom"/>
          </w:tcPr>
          <w:p w14:paraId="5E254208" w14:textId="77777777" w:rsidR="009E474B" w:rsidRDefault="009E474B" w:rsidP="0022292B">
            <w:pPr>
              <w:jc w:val="right"/>
              <w:rPr>
                <w:rFonts w:ascii="Arial" w:hAnsi="Arial" w:cs="Arial"/>
                <w:i/>
                <w:iCs/>
                <w:sz w:val="20"/>
                <w:szCs w:val="20"/>
              </w:rPr>
            </w:pPr>
            <w:r>
              <w:rPr>
                <w:rFonts w:ascii="Arial" w:hAnsi="Arial" w:cs="Arial"/>
                <w:i/>
                <w:iCs/>
                <w:sz w:val="20"/>
                <w:szCs w:val="20"/>
              </w:rPr>
              <w:t>Date de l’enquête</w:t>
            </w:r>
          </w:p>
        </w:tc>
        <w:tc>
          <w:tcPr>
            <w:tcW w:w="907" w:type="dxa"/>
            <w:tcBorders>
              <w:top w:val="nil"/>
              <w:left w:val="nil"/>
              <w:bottom w:val="nil"/>
              <w:right w:val="nil"/>
            </w:tcBorders>
            <w:noWrap/>
            <w:vAlign w:val="bottom"/>
          </w:tcPr>
          <w:p w14:paraId="566303BF"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2F93A43C"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4E105036"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62E20D38"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152202E0"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54D50392" w14:textId="77777777" w:rsidR="009E474B" w:rsidRDefault="009E474B">
            <w:pPr>
              <w:rPr>
                <w:rFonts w:ascii="Arial" w:hAnsi="Arial" w:cs="Arial"/>
                <w:i/>
                <w:iCs/>
                <w:sz w:val="20"/>
                <w:szCs w:val="20"/>
              </w:rPr>
            </w:pPr>
          </w:p>
        </w:tc>
        <w:tc>
          <w:tcPr>
            <w:tcW w:w="907" w:type="dxa"/>
            <w:tcBorders>
              <w:top w:val="nil"/>
              <w:left w:val="nil"/>
              <w:bottom w:val="nil"/>
              <w:right w:val="nil"/>
            </w:tcBorders>
            <w:noWrap/>
            <w:vAlign w:val="bottom"/>
          </w:tcPr>
          <w:p w14:paraId="0AF6DAB9" w14:textId="77777777" w:rsidR="009E474B" w:rsidRDefault="009E474B">
            <w:pPr>
              <w:rPr>
                <w:rFonts w:ascii="Arial" w:hAnsi="Arial" w:cs="Arial"/>
                <w:i/>
                <w:iCs/>
                <w:sz w:val="20"/>
                <w:szCs w:val="20"/>
              </w:rPr>
            </w:pPr>
          </w:p>
        </w:tc>
      </w:tr>
    </w:tbl>
    <w:p w14:paraId="6E9714EB" w14:textId="77777777" w:rsidR="009E474B" w:rsidRPr="003D7CFB" w:rsidRDefault="009E474B">
      <w:pPr>
        <w:rPr>
          <w:sz w:val="22"/>
          <w:szCs w:val="22"/>
        </w:rPr>
      </w:pPr>
      <w:r>
        <w:rPr>
          <w:sz w:val="22"/>
          <w:szCs w:val="22"/>
        </w:rPr>
        <w:t>Vos éventuelles o</w:t>
      </w:r>
      <w:r w:rsidRPr="003D7CFB">
        <w:rPr>
          <w:sz w:val="22"/>
          <w:szCs w:val="22"/>
        </w:rPr>
        <w:t xml:space="preserve">bservations : </w:t>
      </w:r>
    </w:p>
    <w:p w14:paraId="350A7415" w14:textId="77777777" w:rsidR="009E474B" w:rsidRDefault="009E474B">
      <w:pPr>
        <w:rPr>
          <w:i/>
          <w:iCs/>
          <w:sz w:val="22"/>
          <w:szCs w:val="22"/>
        </w:rPr>
      </w:pPr>
    </w:p>
    <w:p w14:paraId="6D141514" w14:textId="77777777" w:rsidR="009E474B" w:rsidRDefault="009E474B">
      <w:pPr>
        <w:rPr>
          <w:i/>
          <w:iCs/>
          <w:sz w:val="22"/>
          <w:szCs w:val="22"/>
        </w:rPr>
      </w:pPr>
    </w:p>
    <w:p w14:paraId="70891D35" w14:textId="66810C18" w:rsidR="009E474B" w:rsidRDefault="009E474B">
      <w:pPr>
        <w:rPr>
          <w:b/>
          <w:bCs/>
        </w:rPr>
      </w:pPr>
    </w:p>
    <w:p w14:paraId="573263D4" w14:textId="77777777" w:rsidR="009E474B" w:rsidRPr="00B94378" w:rsidRDefault="009E474B" w:rsidP="00520B6F">
      <w:pPr>
        <w:spacing w:before="120"/>
        <w:rPr>
          <w:b/>
          <w:bCs/>
        </w:rPr>
      </w:pPr>
      <w:r w:rsidRPr="00B94378">
        <w:rPr>
          <w:b/>
          <w:bCs/>
        </w:rPr>
        <w:t>9. Les engagements</w:t>
      </w:r>
    </w:p>
    <w:p w14:paraId="432C934F" w14:textId="77777777" w:rsidR="009E474B" w:rsidRDefault="009E474B" w:rsidP="00520B6F">
      <w:pPr>
        <w:spacing w:before="120"/>
        <w:jc w:val="both"/>
      </w:pPr>
      <w:r>
        <w:t>Je soussigné : ----------</w:t>
      </w:r>
    </w:p>
    <w:p w14:paraId="201C08A1" w14:textId="77777777" w:rsidR="009E474B" w:rsidRPr="0022292B" w:rsidRDefault="009E474B" w:rsidP="00520B6F">
      <w:pPr>
        <w:spacing w:before="120"/>
        <w:jc w:val="both"/>
        <w:rPr>
          <w:b/>
          <w:bCs/>
        </w:rPr>
      </w:pPr>
      <w:r w:rsidRPr="0022292B">
        <w:rPr>
          <w:b/>
          <w:bCs/>
        </w:rPr>
        <w:t xml:space="preserve">En qualité </w:t>
      </w:r>
      <w:r w:rsidR="007363D5" w:rsidRPr="0022292B">
        <w:rPr>
          <w:b/>
          <w:bCs/>
        </w:rPr>
        <w:t>de représentant</w:t>
      </w:r>
      <w:r w:rsidRPr="0022292B">
        <w:rPr>
          <w:b/>
          <w:bCs/>
        </w:rPr>
        <w:t xml:space="preserve"> du centre : ----------</w:t>
      </w:r>
    </w:p>
    <w:p w14:paraId="6E83D48A" w14:textId="77777777" w:rsidR="009E474B" w:rsidRPr="0022292B" w:rsidRDefault="009E474B" w:rsidP="00520B6F">
      <w:pPr>
        <w:spacing w:before="120"/>
        <w:jc w:val="both"/>
        <w:rPr>
          <w:sz w:val="22"/>
          <w:szCs w:val="22"/>
        </w:rPr>
      </w:pPr>
      <w:proofErr w:type="gramStart"/>
      <w:r>
        <w:rPr>
          <w:sz w:val="22"/>
          <w:szCs w:val="22"/>
        </w:rPr>
        <w:t>m’</w:t>
      </w:r>
      <w:r w:rsidRPr="0022292B">
        <w:rPr>
          <w:sz w:val="22"/>
          <w:szCs w:val="22"/>
        </w:rPr>
        <w:t>engage</w:t>
      </w:r>
      <w:proofErr w:type="gramEnd"/>
      <w:r w:rsidRPr="0022292B">
        <w:rPr>
          <w:sz w:val="22"/>
          <w:szCs w:val="22"/>
        </w:rPr>
        <w:t xml:space="preserve"> à respecter les modalités d'organisation des sessions d'examen conformément à l'ensemble des textes réglementaires relatifs au titre professionnel, et en particulier à mettre en œuvre les prestations suivantes:</w:t>
      </w:r>
    </w:p>
    <w:p w14:paraId="527D99FC" w14:textId="77777777" w:rsidR="009E474B" w:rsidRPr="0022292B" w:rsidRDefault="009E474B" w:rsidP="00520B6F">
      <w:pPr>
        <w:spacing w:before="120"/>
        <w:jc w:val="both"/>
        <w:rPr>
          <w:sz w:val="22"/>
          <w:szCs w:val="22"/>
        </w:rPr>
      </w:pPr>
      <w:r w:rsidRPr="0022292B">
        <w:rPr>
          <w:sz w:val="22"/>
          <w:szCs w:val="22"/>
        </w:rPr>
        <w:t>1° A organiser les sessions d'examen dans les conditions et règles générales d'évaluation pour l'accès au titre professionnel telles que prévues à l'article R. 338-5 susvisé ;</w:t>
      </w:r>
    </w:p>
    <w:p w14:paraId="37892918" w14:textId="77777777" w:rsidR="009E474B" w:rsidRPr="0022292B" w:rsidRDefault="009E474B" w:rsidP="00520B6F">
      <w:pPr>
        <w:spacing w:before="120"/>
        <w:jc w:val="both"/>
        <w:rPr>
          <w:sz w:val="22"/>
          <w:szCs w:val="22"/>
        </w:rPr>
      </w:pPr>
      <w:r w:rsidRPr="0022292B">
        <w:rPr>
          <w:sz w:val="22"/>
          <w:szCs w:val="22"/>
        </w:rPr>
        <w:t>2° A organiser, pour les candidats en réussite partielle à l'issue d'une session titre, les sessions d'examen aux certificats de compétences professionnelles (CCP) composant ce titre ;</w:t>
      </w:r>
    </w:p>
    <w:p w14:paraId="23FA61AD" w14:textId="77777777" w:rsidR="009E474B" w:rsidRPr="0022292B" w:rsidRDefault="009E474B" w:rsidP="00520B6F">
      <w:pPr>
        <w:spacing w:before="120"/>
        <w:jc w:val="both"/>
        <w:rPr>
          <w:sz w:val="22"/>
          <w:szCs w:val="22"/>
        </w:rPr>
      </w:pPr>
      <w:r w:rsidRPr="0022292B">
        <w:rPr>
          <w:sz w:val="22"/>
          <w:szCs w:val="22"/>
        </w:rPr>
        <w:t>3° A désigner un responsable de session d'examen ;</w:t>
      </w:r>
    </w:p>
    <w:p w14:paraId="5781E929" w14:textId="5F442FB6" w:rsidR="009E474B" w:rsidRPr="0022292B" w:rsidRDefault="009E474B" w:rsidP="00520B6F">
      <w:pPr>
        <w:spacing w:before="120"/>
        <w:jc w:val="both"/>
        <w:rPr>
          <w:sz w:val="22"/>
          <w:szCs w:val="22"/>
        </w:rPr>
      </w:pPr>
      <w:r w:rsidRPr="0022292B">
        <w:rPr>
          <w:sz w:val="22"/>
          <w:szCs w:val="22"/>
        </w:rPr>
        <w:t>4° A désigner les membres du jury parmi la liste des membres du jury habilités sur le titre par les services du ministère chargé de l'emploi ;</w:t>
      </w:r>
    </w:p>
    <w:p w14:paraId="2DDAB664" w14:textId="77777777" w:rsidR="009E474B" w:rsidRPr="0022292B" w:rsidRDefault="009E474B" w:rsidP="00520B6F">
      <w:pPr>
        <w:spacing w:before="120"/>
        <w:jc w:val="both"/>
        <w:rPr>
          <w:sz w:val="22"/>
          <w:szCs w:val="22"/>
        </w:rPr>
      </w:pPr>
      <w:r w:rsidRPr="0022292B">
        <w:rPr>
          <w:sz w:val="22"/>
          <w:szCs w:val="22"/>
        </w:rPr>
        <w:t>5° A respecter le règlement général des sessions d'examen ;</w:t>
      </w:r>
    </w:p>
    <w:p w14:paraId="3A93F4C4" w14:textId="77777777" w:rsidR="009E474B" w:rsidRPr="0022292B" w:rsidRDefault="009E474B" w:rsidP="00520B6F">
      <w:pPr>
        <w:spacing w:before="120"/>
        <w:jc w:val="both"/>
        <w:rPr>
          <w:sz w:val="22"/>
          <w:szCs w:val="22"/>
        </w:rPr>
      </w:pPr>
      <w:r w:rsidRPr="0022292B">
        <w:rPr>
          <w:sz w:val="22"/>
          <w:szCs w:val="22"/>
        </w:rPr>
        <w:t>6° A mettre en place l'organisation de la session d'examen conformément à l'arrêté de spécialité du titre professionnel et dans les conditions spécifiées par le référentiel de certification du titre professionnel visé ;</w:t>
      </w:r>
    </w:p>
    <w:p w14:paraId="5921E642" w14:textId="77777777" w:rsidR="009E474B" w:rsidRPr="0022292B" w:rsidRDefault="009E474B" w:rsidP="00520B6F">
      <w:pPr>
        <w:spacing w:before="120"/>
        <w:jc w:val="both"/>
        <w:rPr>
          <w:sz w:val="22"/>
          <w:szCs w:val="22"/>
        </w:rPr>
      </w:pPr>
      <w:r w:rsidRPr="0022292B">
        <w:rPr>
          <w:sz w:val="22"/>
          <w:szCs w:val="22"/>
        </w:rPr>
        <w:t>7° A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048B50C4" w14:textId="77777777" w:rsidR="009E474B" w:rsidRPr="0022292B" w:rsidRDefault="009E474B" w:rsidP="00520B6F">
      <w:pPr>
        <w:spacing w:before="120"/>
        <w:jc w:val="both"/>
        <w:rPr>
          <w:sz w:val="22"/>
          <w:szCs w:val="22"/>
        </w:rPr>
      </w:pPr>
      <w:r w:rsidRPr="0022292B">
        <w:rPr>
          <w:sz w:val="22"/>
          <w:szCs w:val="22"/>
        </w:rPr>
        <w:t xml:space="preserve">8° A inscrire aux sessions d'examen les candidats visés à l'article 4 de l'arrêté du 22 décembre 2015 </w:t>
      </w:r>
      <w:proofErr w:type="gramStart"/>
      <w:r w:rsidRPr="0022292B">
        <w:rPr>
          <w:sz w:val="22"/>
          <w:szCs w:val="22"/>
        </w:rPr>
        <w:t>susvisé;</w:t>
      </w:r>
      <w:proofErr w:type="gramEnd"/>
    </w:p>
    <w:p w14:paraId="6FA61A0F" w14:textId="07610D78" w:rsidR="009E474B" w:rsidRPr="0022292B" w:rsidRDefault="009E474B" w:rsidP="00520B6F">
      <w:pPr>
        <w:spacing w:before="120"/>
        <w:jc w:val="both"/>
        <w:rPr>
          <w:sz w:val="22"/>
          <w:szCs w:val="22"/>
        </w:rPr>
      </w:pPr>
      <w:r w:rsidRPr="0022292B">
        <w:rPr>
          <w:sz w:val="22"/>
          <w:szCs w:val="22"/>
        </w:rPr>
        <w:t>9° A renseigner les données relatives aux candidats et aux sessions d'examen dans le système d'information du Ministère chargé de l'emploi ;</w:t>
      </w:r>
    </w:p>
    <w:p w14:paraId="5242ADC1" w14:textId="77777777" w:rsidR="009E474B" w:rsidRPr="0022292B" w:rsidRDefault="009E474B" w:rsidP="00520B6F">
      <w:pPr>
        <w:spacing w:before="120"/>
        <w:jc w:val="both"/>
        <w:rPr>
          <w:sz w:val="22"/>
          <w:szCs w:val="22"/>
        </w:rPr>
      </w:pPr>
      <w:r w:rsidRPr="0022292B">
        <w:rPr>
          <w:sz w:val="22"/>
          <w:szCs w:val="22"/>
        </w:rPr>
        <w:t>10° A transmettre à l'unité départementale compétente l'original du procès-verbal relatif à la session d'examen au plus tard 15 jours après la fin de la session d'examen ;</w:t>
      </w:r>
    </w:p>
    <w:p w14:paraId="6310AC23" w14:textId="77777777" w:rsidR="009E474B" w:rsidRPr="0022292B" w:rsidRDefault="009E474B" w:rsidP="00520B6F">
      <w:pPr>
        <w:spacing w:before="120"/>
        <w:jc w:val="both"/>
        <w:rPr>
          <w:sz w:val="22"/>
          <w:szCs w:val="22"/>
        </w:rPr>
      </w:pPr>
      <w:r w:rsidRPr="0022292B">
        <w:rPr>
          <w:sz w:val="22"/>
          <w:szCs w:val="22"/>
        </w:rPr>
        <w:t>11° A assurer un suivi de l'insertion professionnelle des candidats ayant été présentés au titre professionnel et à fournir toute information relative aux emplois occupés par ces candidats ;</w:t>
      </w:r>
    </w:p>
    <w:p w14:paraId="11A8B18E" w14:textId="77777777" w:rsidR="009E474B" w:rsidRPr="0022292B" w:rsidRDefault="009E474B" w:rsidP="00520B6F">
      <w:pPr>
        <w:spacing w:before="120"/>
        <w:jc w:val="both"/>
        <w:rPr>
          <w:sz w:val="22"/>
          <w:szCs w:val="22"/>
        </w:rPr>
      </w:pPr>
      <w:r w:rsidRPr="0022292B">
        <w:rPr>
          <w:sz w:val="22"/>
          <w:szCs w:val="22"/>
        </w:rPr>
        <w:t>12° A porter à la connaissance du préfet de région la programmation prévisionnelle des sessions d'examen du titre professionnel visé sous la forme requise par le service de l'Etat territorialement compétent ;</w:t>
      </w:r>
    </w:p>
    <w:p w14:paraId="0FB04B36" w14:textId="77777777" w:rsidR="009E474B" w:rsidRPr="0022292B" w:rsidRDefault="009E474B" w:rsidP="00520B6F">
      <w:pPr>
        <w:spacing w:before="120"/>
        <w:jc w:val="both"/>
        <w:rPr>
          <w:sz w:val="22"/>
          <w:szCs w:val="22"/>
        </w:rPr>
      </w:pPr>
      <w:r w:rsidRPr="0022292B">
        <w:rPr>
          <w:sz w:val="22"/>
          <w:szCs w:val="22"/>
        </w:rPr>
        <w:t>13° A conserver les documents relatifs aux candidats et aux sessions d'examen pendant une période de 5 ans, notamment le dossier candidat examiné par le jury.</w:t>
      </w:r>
    </w:p>
    <w:p w14:paraId="79421A0D" w14:textId="77777777" w:rsidR="009E474B" w:rsidRDefault="009E474B" w:rsidP="0022292B">
      <w:pPr>
        <w:jc w:val="both"/>
        <w:rPr>
          <w:sz w:val="22"/>
          <w:szCs w:val="22"/>
        </w:rPr>
      </w:pPr>
    </w:p>
    <w:p w14:paraId="77EE50D7" w14:textId="6285A73E" w:rsidR="009E474B" w:rsidRDefault="009E474B" w:rsidP="0022292B">
      <w:pPr>
        <w:jc w:val="both"/>
        <w:rPr>
          <w:sz w:val="22"/>
          <w:szCs w:val="22"/>
        </w:rPr>
      </w:pPr>
    </w:p>
    <w:p w14:paraId="0CA04C82" w14:textId="77777777" w:rsidR="009E474B" w:rsidRPr="0022292B" w:rsidRDefault="009E474B" w:rsidP="0022292B">
      <w:pPr>
        <w:jc w:val="both"/>
        <w:rPr>
          <w:sz w:val="22"/>
          <w:szCs w:val="22"/>
        </w:rPr>
      </w:pPr>
      <w:r w:rsidRPr="00F56FE9">
        <w:rPr>
          <w:b/>
          <w:bCs/>
          <w:sz w:val="22"/>
          <w:szCs w:val="22"/>
        </w:rPr>
        <w:t>J'ai bien noté qu'en cas de non-respect de l'un ou plusieurs de ces engagements, l'agrément pourra faire l'objet d'une suspension ou d'un retrait</w:t>
      </w:r>
      <w:r w:rsidRPr="0022292B">
        <w:rPr>
          <w:sz w:val="22"/>
          <w:szCs w:val="22"/>
        </w:rPr>
        <w:t xml:space="preserve"> selon la procédure fixé par l'arrêté du ministère chargé de l'emploi relatif aux modalités d'agrément des organismes visés à l'article R. 338-8 du code de l'éducation.</w:t>
      </w:r>
    </w:p>
    <w:p w14:paraId="7CA3C933" w14:textId="77777777" w:rsidR="009E474B" w:rsidRPr="0022292B" w:rsidRDefault="009E474B" w:rsidP="0022292B">
      <w:pPr>
        <w:jc w:val="both"/>
        <w:rPr>
          <w:sz w:val="22"/>
          <w:szCs w:val="22"/>
        </w:rPr>
      </w:pPr>
    </w:p>
    <w:p w14:paraId="326AAFA6" w14:textId="77777777" w:rsidR="009E474B" w:rsidRPr="0022292B" w:rsidRDefault="009E474B" w:rsidP="0022292B">
      <w:pPr>
        <w:jc w:val="both"/>
        <w:rPr>
          <w:sz w:val="22"/>
          <w:szCs w:val="22"/>
        </w:rPr>
      </w:pPr>
      <w:r w:rsidRPr="0022292B">
        <w:rPr>
          <w:sz w:val="22"/>
          <w:szCs w:val="22"/>
        </w:rPr>
        <w:t>Fait à</w:t>
      </w:r>
      <w:r w:rsidRPr="0022292B">
        <w:rPr>
          <w:sz w:val="22"/>
          <w:szCs w:val="22"/>
        </w:rPr>
        <w:tab/>
        <w:t>, le :</w:t>
      </w:r>
    </w:p>
    <w:p w14:paraId="41E1528A" w14:textId="77777777" w:rsidR="009E474B" w:rsidRPr="0022292B" w:rsidRDefault="009E474B" w:rsidP="0022292B">
      <w:pPr>
        <w:jc w:val="both"/>
        <w:rPr>
          <w:sz w:val="22"/>
          <w:szCs w:val="22"/>
        </w:rPr>
      </w:pPr>
      <w:r w:rsidRPr="0022292B">
        <w:rPr>
          <w:sz w:val="22"/>
          <w:szCs w:val="22"/>
        </w:rPr>
        <w:t>Signature du représentant du centre (Nom, prénom, qualité du signataire et cachet du centre)</w:t>
      </w:r>
    </w:p>
    <w:sectPr w:rsidR="009E474B" w:rsidRPr="0022292B" w:rsidSect="004904FA">
      <w:footerReference w:type="default" r:id="rId24"/>
      <w:footerReference w:type="first" r:id="rId25"/>
      <w:pgSz w:w="11906" w:h="16838" w:code="9"/>
      <w:pgMar w:top="431" w:right="1281" w:bottom="680" w:left="1412" w:header="862" w:footer="28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0DE8" w14:textId="77777777" w:rsidR="006D5BD0" w:rsidRDefault="006D5BD0">
      <w:r>
        <w:separator/>
      </w:r>
    </w:p>
  </w:endnote>
  <w:endnote w:type="continuationSeparator" w:id="0">
    <w:p w14:paraId="4E9BDC14" w14:textId="77777777" w:rsidR="006D5BD0" w:rsidRDefault="006D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979" w14:textId="77777777" w:rsidR="009E474B" w:rsidRDefault="009E474B" w:rsidP="00642211">
    <w:pPr>
      <w:pStyle w:val="Pieddepage"/>
      <w:tabs>
        <w:tab w:val="clear" w:pos="9072"/>
        <w:tab w:val="left" w:pos="7920"/>
      </w:tabs>
      <w:ind w:right="33"/>
    </w:pPr>
    <w:r>
      <w:rPr>
        <w:sz w:val="16"/>
        <w:szCs w:val="16"/>
      </w:rPr>
      <w:fldChar w:fldCharType="begin"/>
    </w:r>
    <w:r>
      <w:rPr>
        <w:sz w:val="16"/>
        <w:szCs w:val="16"/>
      </w:rPr>
      <w:instrText>FILENAME</w:instrText>
    </w:r>
    <w:r>
      <w:rPr>
        <w:sz w:val="16"/>
        <w:szCs w:val="16"/>
      </w:rPr>
      <w:fldChar w:fldCharType="separate"/>
    </w:r>
    <w:r w:rsidR="002068A4">
      <w:rPr>
        <w:noProof/>
        <w:sz w:val="16"/>
        <w:szCs w:val="16"/>
      </w:rPr>
      <w:t>Titre Professionnel Demande Agrement NA Edt 20</w:t>
    </w:r>
    <w:r w:rsidR="004642DF">
      <w:rPr>
        <w:noProof/>
        <w:sz w:val="16"/>
        <w:szCs w:val="16"/>
      </w:rPr>
      <w:t>21 04 01</w:t>
    </w:r>
    <w:r w:rsidR="002068A4">
      <w:rPr>
        <w:noProof/>
        <w:sz w:val="16"/>
        <w:szCs w:val="16"/>
      </w:rPr>
      <w:t>.docx</w:t>
    </w:r>
    <w:r>
      <w:rPr>
        <w:sz w:val="16"/>
        <w:szCs w:val="16"/>
      </w:rPr>
      <w:fldChar w:fldCharType="end"/>
    </w:r>
    <w:r>
      <w:tab/>
    </w:r>
    <w:r>
      <w:tab/>
    </w:r>
    <w:r>
      <w:rPr>
        <w:rStyle w:val="Numrodepage"/>
      </w:rPr>
      <w:fldChar w:fldCharType="begin"/>
    </w:r>
    <w:r>
      <w:rPr>
        <w:rStyle w:val="Numrodepage"/>
      </w:rPr>
      <w:instrText>PAGE</w:instrText>
    </w:r>
    <w:r>
      <w:rPr>
        <w:rStyle w:val="Numrodepage"/>
      </w:rPr>
      <w:fldChar w:fldCharType="separate"/>
    </w:r>
    <w:r w:rsidR="00C77DB2">
      <w:rPr>
        <w:rStyle w:val="Numrodepage"/>
        <w:noProof/>
      </w:rPr>
      <w:t>6</w:t>
    </w:r>
    <w:r>
      <w:rPr>
        <w:rStyle w:val="Numrodepage"/>
      </w:rPr>
      <w:fldChar w:fldCharType="end"/>
    </w:r>
    <w:r>
      <w:rPr>
        <w:rStyle w:val="Numrodepage"/>
      </w:rPr>
      <w:t xml:space="preserve"> / </w:t>
    </w:r>
    <w:r>
      <w:rPr>
        <w:rStyle w:val="Numrodepage"/>
      </w:rPr>
      <w:fldChar w:fldCharType="begin"/>
    </w:r>
    <w:r>
      <w:rPr>
        <w:rStyle w:val="Numrodepage"/>
      </w:rPr>
      <w:instrText>NUMPAGES</w:instrText>
    </w:r>
    <w:r>
      <w:rPr>
        <w:rStyle w:val="Numrodepage"/>
      </w:rPr>
      <w:fldChar w:fldCharType="separate"/>
    </w:r>
    <w:r w:rsidR="00C77DB2">
      <w:rPr>
        <w:rStyle w:val="Numrodepage"/>
        <w:noProof/>
      </w:rPr>
      <w:t>6</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8BE5" w14:textId="5F3245C4" w:rsidR="009E474B" w:rsidRPr="003906B8" w:rsidRDefault="009E474B" w:rsidP="00F81E8B">
    <w:pPr>
      <w:pStyle w:val="Pieddepage"/>
      <w:tabs>
        <w:tab w:val="clear" w:pos="9072"/>
        <w:tab w:val="left" w:pos="7920"/>
      </w:tabs>
      <w:rPr>
        <w:sz w:val="20"/>
        <w:szCs w:val="20"/>
      </w:rPr>
    </w:pPr>
    <w:r>
      <w:rPr>
        <w:sz w:val="16"/>
        <w:szCs w:val="16"/>
      </w:rPr>
      <w:fldChar w:fldCharType="begin"/>
    </w:r>
    <w:r>
      <w:rPr>
        <w:sz w:val="16"/>
        <w:szCs w:val="16"/>
      </w:rPr>
      <w:instrText>FILENAME</w:instrText>
    </w:r>
    <w:r>
      <w:rPr>
        <w:sz w:val="16"/>
        <w:szCs w:val="16"/>
      </w:rPr>
      <w:fldChar w:fldCharType="separate"/>
    </w:r>
    <w:r w:rsidR="00EE17BB">
      <w:rPr>
        <w:noProof/>
        <w:sz w:val="16"/>
        <w:szCs w:val="16"/>
      </w:rPr>
      <w:t>Titre Professionnel Demande Agrement NA Edt 2024 11 01.docx</w:t>
    </w:r>
    <w:r>
      <w:rPr>
        <w:sz w:val="16"/>
        <w:szCs w:val="16"/>
      </w:rPr>
      <w:fldChar w:fldCharType="end"/>
    </w:r>
    <w:r>
      <w:rPr>
        <w:sz w:val="20"/>
        <w:szCs w:val="20"/>
      </w:rPr>
      <w:tab/>
    </w:r>
    <w:r>
      <w:rPr>
        <w:sz w:val="20"/>
        <w:szCs w:val="20"/>
      </w:rPr>
      <w:tab/>
    </w:r>
    <w:r>
      <w:rPr>
        <w:rStyle w:val="Numrodepage"/>
      </w:rPr>
      <w:fldChar w:fldCharType="begin"/>
    </w:r>
    <w:r>
      <w:rPr>
        <w:rStyle w:val="Numrodepage"/>
      </w:rPr>
      <w:instrText>PAGE</w:instrText>
    </w:r>
    <w:r>
      <w:rPr>
        <w:rStyle w:val="Numrodepage"/>
      </w:rPr>
      <w:fldChar w:fldCharType="separate"/>
    </w:r>
    <w:r w:rsidR="00C77DB2">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NUMPAGES</w:instrText>
    </w:r>
    <w:r>
      <w:rPr>
        <w:rStyle w:val="Numrodepage"/>
      </w:rPr>
      <w:fldChar w:fldCharType="separate"/>
    </w:r>
    <w:r w:rsidR="00C77DB2">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C769" w14:textId="77777777" w:rsidR="006D5BD0" w:rsidRDefault="006D5BD0">
      <w:r>
        <w:separator/>
      </w:r>
    </w:p>
  </w:footnote>
  <w:footnote w:type="continuationSeparator" w:id="0">
    <w:p w14:paraId="6AC3666C" w14:textId="77777777" w:rsidR="006D5BD0" w:rsidRDefault="006D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D8223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2DC6B8E"/>
    <w:multiLevelType w:val="hybridMultilevel"/>
    <w:tmpl w:val="0C8A635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5022EB"/>
    <w:multiLevelType w:val="hybridMultilevel"/>
    <w:tmpl w:val="486479D2"/>
    <w:lvl w:ilvl="0" w:tplc="CFAA5E04">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B9164AF"/>
    <w:multiLevelType w:val="multilevel"/>
    <w:tmpl w:val="8E6C3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5430C5"/>
    <w:multiLevelType w:val="hybridMultilevel"/>
    <w:tmpl w:val="E92CBCE2"/>
    <w:lvl w:ilvl="0" w:tplc="FDC64336">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E9453FE"/>
    <w:multiLevelType w:val="hybridMultilevel"/>
    <w:tmpl w:val="1BD051DC"/>
    <w:lvl w:ilvl="0" w:tplc="E5F444BA">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CA1A42"/>
    <w:multiLevelType w:val="hybridMultilevel"/>
    <w:tmpl w:val="3C001E1A"/>
    <w:lvl w:ilvl="0" w:tplc="2034CC06">
      <w:start w:val="1"/>
      <w:numFmt w:val="bullet"/>
      <w:lvlText w:val="Ö"/>
      <w:lvlJc w:val="left"/>
      <w:pPr>
        <w:ind w:left="927" w:hanging="360"/>
      </w:pPr>
      <w:rPr>
        <w:rFonts w:ascii="Wingdings" w:hAnsi="Wingdings" w:cs="Wingdings"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cs="Wingdings" w:hint="default"/>
      </w:rPr>
    </w:lvl>
    <w:lvl w:ilvl="3" w:tplc="040C0001">
      <w:start w:val="1"/>
      <w:numFmt w:val="bullet"/>
      <w:lvlText w:val=""/>
      <w:lvlJc w:val="left"/>
      <w:pPr>
        <w:ind w:left="3087" w:hanging="360"/>
      </w:pPr>
      <w:rPr>
        <w:rFonts w:ascii="Symbol" w:hAnsi="Symbol" w:cs="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cs="Wingdings" w:hint="default"/>
      </w:rPr>
    </w:lvl>
    <w:lvl w:ilvl="6" w:tplc="040C0001">
      <w:start w:val="1"/>
      <w:numFmt w:val="bullet"/>
      <w:lvlText w:val=""/>
      <w:lvlJc w:val="left"/>
      <w:pPr>
        <w:ind w:left="5247" w:hanging="360"/>
      </w:pPr>
      <w:rPr>
        <w:rFonts w:ascii="Symbol" w:hAnsi="Symbol" w:cs="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cs="Wingdings" w:hint="default"/>
      </w:rPr>
    </w:lvl>
  </w:abstractNum>
  <w:abstractNum w:abstractNumId="7" w15:restartNumberingAfterBreak="0">
    <w:nsid w:val="313E5003"/>
    <w:multiLevelType w:val="multilevel"/>
    <w:tmpl w:val="A43C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BE0AB6"/>
    <w:multiLevelType w:val="hybridMultilevel"/>
    <w:tmpl w:val="45486B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0B3D07"/>
    <w:multiLevelType w:val="hybridMultilevel"/>
    <w:tmpl w:val="ED324D38"/>
    <w:lvl w:ilvl="0" w:tplc="040C0001">
      <w:start w:val="3"/>
      <w:numFmt w:val="bullet"/>
      <w:lvlText w:val=""/>
      <w:lvlJc w:val="left"/>
      <w:pPr>
        <w:ind w:left="720" w:hanging="360"/>
      </w:pPr>
      <w:rPr>
        <w:rFonts w:ascii="Symbol" w:eastAsia="Times New Roman"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785150">
    <w:abstractNumId w:val="4"/>
  </w:num>
  <w:num w:numId="2" w16cid:durableId="353112355">
    <w:abstractNumId w:val="5"/>
  </w:num>
  <w:num w:numId="3" w16cid:durableId="2103531558">
    <w:abstractNumId w:val="1"/>
  </w:num>
  <w:num w:numId="4" w16cid:durableId="1880243462">
    <w:abstractNumId w:val="7"/>
  </w:num>
  <w:num w:numId="5" w16cid:durableId="2079398021">
    <w:abstractNumId w:val="3"/>
  </w:num>
  <w:num w:numId="6" w16cid:durableId="2030176862">
    <w:abstractNumId w:val="0"/>
  </w:num>
  <w:num w:numId="7" w16cid:durableId="1480606981">
    <w:abstractNumId w:val="6"/>
  </w:num>
  <w:num w:numId="8" w16cid:durableId="554316358">
    <w:abstractNumId w:val="9"/>
  </w:num>
  <w:num w:numId="9" w16cid:durableId="1354502924">
    <w:abstractNumId w:val="8"/>
  </w:num>
  <w:num w:numId="10" w16cid:durableId="346563252">
    <w:abstractNumId w:val="2"/>
  </w:num>
  <w:num w:numId="11" w16cid:durableId="462120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A6A"/>
    <w:rsid w:val="00001243"/>
    <w:rsid w:val="00002B45"/>
    <w:rsid w:val="00002C1D"/>
    <w:rsid w:val="00002FF8"/>
    <w:rsid w:val="00016059"/>
    <w:rsid w:val="000259E5"/>
    <w:rsid w:val="00026E8F"/>
    <w:rsid w:val="0003286B"/>
    <w:rsid w:val="00034BBC"/>
    <w:rsid w:val="00045832"/>
    <w:rsid w:val="00046F87"/>
    <w:rsid w:val="0005020F"/>
    <w:rsid w:val="00050431"/>
    <w:rsid w:val="00051670"/>
    <w:rsid w:val="000521E0"/>
    <w:rsid w:val="00055C1B"/>
    <w:rsid w:val="000611F2"/>
    <w:rsid w:val="00071BB1"/>
    <w:rsid w:val="00073CF3"/>
    <w:rsid w:val="000740B4"/>
    <w:rsid w:val="000755AD"/>
    <w:rsid w:val="0009400B"/>
    <w:rsid w:val="00095E56"/>
    <w:rsid w:val="000968C3"/>
    <w:rsid w:val="000A182F"/>
    <w:rsid w:val="000A2A6F"/>
    <w:rsid w:val="000A6095"/>
    <w:rsid w:val="000B38D0"/>
    <w:rsid w:val="000C59B5"/>
    <w:rsid w:val="000D658F"/>
    <w:rsid w:val="000E0EAF"/>
    <w:rsid w:val="000E1BFA"/>
    <w:rsid w:val="000E438A"/>
    <w:rsid w:val="000F0E89"/>
    <w:rsid w:val="000F1FF4"/>
    <w:rsid w:val="000F26C6"/>
    <w:rsid w:val="000F54FB"/>
    <w:rsid w:val="00100A7D"/>
    <w:rsid w:val="00100EF1"/>
    <w:rsid w:val="00104206"/>
    <w:rsid w:val="00117D79"/>
    <w:rsid w:val="001414A2"/>
    <w:rsid w:val="00143259"/>
    <w:rsid w:val="001443FB"/>
    <w:rsid w:val="00157395"/>
    <w:rsid w:val="0015761C"/>
    <w:rsid w:val="001615DD"/>
    <w:rsid w:val="00171C6E"/>
    <w:rsid w:val="00180898"/>
    <w:rsid w:val="0018093D"/>
    <w:rsid w:val="001842E9"/>
    <w:rsid w:val="001857B1"/>
    <w:rsid w:val="00186518"/>
    <w:rsid w:val="0019014E"/>
    <w:rsid w:val="00193B84"/>
    <w:rsid w:val="001A0E4B"/>
    <w:rsid w:val="001A16AE"/>
    <w:rsid w:val="001A20F2"/>
    <w:rsid w:val="001B40F3"/>
    <w:rsid w:val="001B4452"/>
    <w:rsid w:val="001B5F74"/>
    <w:rsid w:val="001B6AAD"/>
    <w:rsid w:val="001C2488"/>
    <w:rsid w:val="001C5BA0"/>
    <w:rsid w:val="001C6C10"/>
    <w:rsid w:val="001C6DC7"/>
    <w:rsid w:val="001D314B"/>
    <w:rsid w:val="001D4814"/>
    <w:rsid w:val="001E2846"/>
    <w:rsid w:val="0020085A"/>
    <w:rsid w:val="00202F93"/>
    <w:rsid w:val="00204DD3"/>
    <w:rsid w:val="002068A4"/>
    <w:rsid w:val="00215B05"/>
    <w:rsid w:val="0022292B"/>
    <w:rsid w:val="002306F6"/>
    <w:rsid w:val="00231D16"/>
    <w:rsid w:val="00232F51"/>
    <w:rsid w:val="00237D9C"/>
    <w:rsid w:val="002479DB"/>
    <w:rsid w:val="00254F2D"/>
    <w:rsid w:val="002607E5"/>
    <w:rsid w:val="00262451"/>
    <w:rsid w:val="0027077A"/>
    <w:rsid w:val="00271921"/>
    <w:rsid w:val="002735C9"/>
    <w:rsid w:val="00273A6A"/>
    <w:rsid w:val="00280AC3"/>
    <w:rsid w:val="00290F97"/>
    <w:rsid w:val="0029622E"/>
    <w:rsid w:val="002A05E7"/>
    <w:rsid w:val="002A3A7E"/>
    <w:rsid w:val="002A54F3"/>
    <w:rsid w:val="002A6603"/>
    <w:rsid w:val="002B050C"/>
    <w:rsid w:val="002B0AEE"/>
    <w:rsid w:val="002B0DE0"/>
    <w:rsid w:val="002B31CD"/>
    <w:rsid w:val="002B32F5"/>
    <w:rsid w:val="002B3789"/>
    <w:rsid w:val="002B5BDE"/>
    <w:rsid w:val="002C0C09"/>
    <w:rsid w:val="002C2E91"/>
    <w:rsid w:val="002C6B19"/>
    <w:rsid w:val="002C6E37"/>
    <w:rsid w:val="002D2DD6"/>
    <w:rsid w:val="002D5FFB"/>
    <w:rsid w:val="002E0F15"/>
    <w:rsid w:val="002E26A2"/>
    <w:rsid w:val="002E3273"/>
    <w:rsid w:val="002E6B65"/>
    <w:rsid w:val="002E75C5"/>
    <w:rsid w:val="002F6700"/>
    <w:rsid w:val="00300812"/>
    <w:rsid w:val="0030632B"/>
    <w:rsid w:val="00314FA5"/>
    <w:rsid w:val="00320629"/>
    <w:rsid w:val="00322B0B"/>
    <w:rsid w:val="00336240"/>
    <w:rsid w:val="00350B7A"/>
    <w:rsid w:val="003741CF"/>
    <w:rsid w:val="0038033F"/>
    <w:rsid w:val="003906B8"/>
    <w:rsid w:val="003934E4"/>
    <w:rsid w:val="003943E6"/>
    <w:rsid w:val="003A2724"/>
    <w:rsid w:val="003A27DD"/>
    <w:rsid w:val="003A2F6C"/>
    <w:rsid w:val="003B601A"/>
    <w:rsid w:val="003B7918"/>
    <w:rsid w:val="003C127C"/>
    <w:rsid w:val="003C1F17"/>
    <w:rsid w:val="003C5298"/>
    <w:rsid w:val="003C71A9"/>
    <w:rsid w:val="003D1BE1"/>
    <w:rsid w:val="003D73EC"/>
    <w:rsid w:val="003D7CFB"/>
    <w:rsid w:val="003E1BDC"/>
    <w:rsid w:val="003E292F"/>
    <w:rsid w:val="003E5247"/>
    <w:rsid w:val="003F7F9B"/>
    <w:rsid w:val="00404ADB"/>
    <w:rsid w:val="00415CA0"/>
    <w:rsid w:val="00416959"/>
    <w:rsid w:val="0042384F"/>
    <w:rsid w:val="00423F56"/>
    <w:rsid w:val="00433EF7"/>
    <w:rsid w:val="00434521"/>
    <w:rsid w:val="00434A9B"/>
    <w:rsid w:val="00436921"/>
    <w:rsid w:val="00456AA3"/>
    <w:rsid w:val="00456DAD"/>
    <w:rsid w:val="004642DF"/>
    <w:rsid w:val="004722F4"/>
    <w:rsid w:val="00472C08"/>
    <w:rsid w:val="00475093"/>
    <w:rsid w:val="00475DF0"/>
    <w:rsid w:val="004844F8"/>
    <w:rsid w:val="004857DB"/>
    <w:rsid w:val="004904FA"/>
    <w:rsid w:val="00490D47"/>
    <w:rsid w:val="00495119"/>
    <w:rsid w:val="004A13E4"/>
    <w:rsid w:val="004C622D"/>
    <w:rsid w:val="004D02F4"/>
    <w:rsid w:val="004D360F"/>
    <w:rsid w:val="004E47EE"/>
    <w:rsid w:val="004F1847"/>
    <w:rsid w:val="005014B6"/>
    <w:rsid w:val="00501B7D"/>
    <w:rsid w:val="00515563"/>
    <w:rsid w:val="00520B6F"/>
    <w:rsid w:val="00521E19"/>
    <w:rsid w:val="00523269"/>
    <w:rsid w:val="0053055D"/>
    <w:rsid w:val="00530653"/>
    <w:rsid w:val="00532E51"/>
    <w:rsid w:val="00536EFE"/>
    <w:rsid w:val="005431F1"/>
    <w:rsid w:val="00544CBE"/>
    <w:rsid w:val="00545044"/>
    <w:rsid w:val="00553B24"/>
    <w:rsid w:val="0056131A"/>
    <w:rsid w:val="005674D0"/>
    <w:rsid w:val="00570BBD"/>
    <w:rsid w:val="0057119E"/>
    <w:rsid w:val="0057618A"/>
    <w:rsid w:val="005A2B1C"/>
    <w:rsid w:val="005A3E60"/>
    <w:rsid w:val="005A65BD"/>
    <w:rsid w:val="005A6632"/>
    <w:rsid w:val="005B05DA"/>
    <w:rsid w:val="005B1802"/>
    <w:rsid w:val="005B3BF7"/>
    <w:rsid w:val="005C24CD"/>
    <w:rsid w:val="005D2483"/>
    <w:rsid w:val="005D33DB"/>
    <w:rsid w:val="005D351B"/>
    <w:rsid w:val="005D4299"/>
    <w:rsid w:val="005D4FB3"/>
    <w:rsid w:val="005E07AA"/>
    <w:rsid w:val="005E1752"/>
    <w:rsid w:val="005E6766"/>
    <w:rsid w:val="005F4B25"/>
    <w:rsid w:val="006045AA"/>
    <w:rsid w:val="006060FA"/>
    <w:rsid w:val="00614805"/>
    <w:rsid w:val="00614AA1"/>
    <w:rsid w:val="006168F1"/>
    <w:rsid w:val="00642211"/>
    <w:rsid w:val="0065354A"/>
    <w:rsid w:val="00654873"/>
    <w:rsid w:val="006624ED"/>
    <w:rsid w:val="0066424F"/>
    <w:rsid w:val="006662D8"/>
    <w:rsid w:val="006666DB"/>
    <w:rsid w:val="006771A3"/>
    <w:rsid w:val="0069034C"/>
    <w:rsid w:val="00692D82"/>
    <w:rsid w:val="00693EB2"/>
    <w:rsid w:val="006A7583"/>
    <w:rsid w:val="006B4A31"/>
    <w:rsid w:val="006B6656"/>
    <w:rsid w:val="006C13B0"/>
    <w:rsid w:val="006C152F"/>
    <w:rsid w:val="006D49E2"/>
    <w:rsid w:val="006D5BD0"/>
    <w:rsid w:val="006D7829"/>
    <w:rsid w:val="006E0A3D"/>
    <w:rsid w:val="006F1BAD"/>
    <w:rsid w:val="00704E76"/>
    <w:rsid w:val="00707D99"/>
    <w:rsid w:val="007131A0"/>
    <w:rsid w:val="007202C7"/>
    <w:rsid w:val="00722AA6"/>
    <w:rsid w:val="00724918"/>
    <w:rsid w:val="00725468"/>
    <w:rsid w:val="007363D5"/>
    <w:rsid w:val="00745FD7"/>
    <w:rsid w:val="0075555C"/>
    <w:rsid w:val="007618AB"/>
    <w:rsid w:val="007747E2"/>
    <w:rsid w:val="00776AC7"/>
    <w:rsid w:val="00777BF1"/>
    <w:rsid w:val="007806D0"/>
    <w:rsid w:val="00780A0C"/>
    <w:rsid w:val="00782574"/>
    <w:rsid w:val="00784DE2"/>
    <w:rsid w:val="00787794"/>
    <w:rsid w:val="00796415"/>
    <w:rsid w:val="007972E7"/>
    <w:rsid w:val="00797336"/>
    <w:rsid w:val="007A2043"/>
    <w:rsid w:val="007A56A7"/>
    <w:rsid w:val="007B3B8F"/>
    <w:rsid w:val="007B3BF7"/>
    <w:rsid w:val="007B3DEB"/>
    <w:rsid w:val="007B3FF2"/>
    <w:rsid w:val="007C2418"/>
    <w:rsid w:val="007C5630"/>
    <w:rsid w:val="007E4001"/>
    <w:rsid w:val="007E6F4C"/>
    <w:rsid w:val="007F04ED"/>
    <w:rsid w:val="007F3A53"/>
    <w:rsid w:val="00801E0C"/>
    <w:rsid w:val="00803BAB"/>
    <w:rsid w:val="008054A4"/>
    <w:rsid w:val="00807914"/>
    <w:rsid w:val="00810A18"/>
    <w:rsid w:val="00811EE5"/>
    <w:rsid w:val="008135F5"/>
    <w:rsid w:val="00814AEA"/>
    <w:rsid w:val="0081600C"/>
    <w:rsid w:val="0081665F"/>
    <w:rsid w:val="0081711C"/>
    <w:rsid w:val="0082758C"/>
    <w:rsid w:val="0084137B"/>
    <w:rsid w:val="00857A3F"/>
    <w:rsid w:val="00862CE3"/>
    <w:rsid w:val="00863695"/>
    <w:rsid w:val="00876B61"/>
    <w:rsid w:val="00877DA3"/>
    <w:rsid w:val="00884909"/>
    <w:rsid w:val="00886AF1"/>
    <w:rsid w:val="00891181"/>
    <w:rsid w:val="008911E0"/>
    <w:rsid w:val="008940E1"/>
    <w:rsid w:val="008969D2"/>
    <w:rsid w:val="008A18F5"/>
    <w:rsid w:val="008A2268"/>
    <w:rsid w:val="008A38DB"/>
    <w:rsid w:val="008A53F7"/>
    <w:rsid w:val="008A56D2"/>
    <w:rsid w:val="008A6682"/>
    <w:rsid w:val="008B3792"/>
    <w:rsid w:val="008C3EBA"/>
    <w:rsid w:val="008C596C"/>
    <w:rsid w:val="008D07C0"/>
    <w:rsid w:val="008D155A"/>
    <w:rsid w:val="008D2B5B"/>
    <w:rsid w:val="008D4CED"/>
    <w:rsid w:val="008D761E"/>
    <w:rsid w:val="008E10C2"/>
    <w:rsid w:val="008E26D3"/>
    <w:rsid w:val="008E3813"/>
    <w:rsid w:val="008E7750"/>
    <w:rsid w:val="008F45F2"/>
    <w:rsid w:val="008F4E54"/>
    <w:rsid w:val="00900E4D"/>
    <w:rsid w:val="00912C97"/>
    <w:rsid w:val="009161D4"/>
    <w:rsid w:val="0092390D"/>
    <w:rsid w:val="009266B3"/>
    <w:rsid w:val="00926C8A"/>
    <w:rsid w:val="00935AAD"/>
    <w:rsid w:val="00940308"/>
    <w:rsid w:val="00946F93"/>
    <w:rsid w:val="0095006D"/>
    <w:rsid w:val="009539BA"/>
    <w:rsid w:val="00955CFA"/>
    <w:rsid w:val="00967471"/>
    <w:rsid w:val="00971634"/>
    <w:rsid w:val="009721D3"/>
    <w:rsid w:val="00985B0E"/>
    <w:rsid w:val="009900F1"/>
    <w:rsid w:val="00990774"/>
    <w:rsid w:val="0099176C"/>
    <w:rsid w:val="00994E42"/>
    <w:rsid w:val="009964D3"/>
    <w:rsid w:val="009A0FD4"/>
    <w:rsid w:val="009A657F"/>
    <w:rsid w:val="009B2DC1"/>
    <w:rsid w:val="009B4200"/>
    <w:rsid w:val="009C37D8"/>
    <w:rsid w:val="009C556C"/>
    <w:rsid w:val="009C5E80"/>
    <w:rsid w:val="009C7C91"/>
    <w:rsid w:val="009D1198"/>
    <w:rsid w:val="009D1929"/>
    <w:rsid w:val="009D7EA5"/>
    <w:rsid w:val="009E0A17"/>
    <w:rsid w:val="009E474B"/>
    <w:rsid w:val="009F7F8B"/>
    <w:rsid w:val="00A10021"/>
    <w:rsid w:val="00A150B6"/>
    <w:rsid w:val="00A23619"/>
    <w:rsid w:val="00A256E5"/>
    <w:rsid w:val="00A339AA"/>
    <w:rsid w:val="00A36015"/>
    <w:rsid w:val="00A50384"/>
    <w:rsid w:val="00A514B8"/>
    <w:rsid w:val="00A52E38"/>
    <w:rsid w:val="00A54179"/>
    <w:rsid w:val="00A71035"/>
    <w:rsid w:val="00A74192"/>
    <w:rsid w:val="00A74A30"/>
    <w:rsid w:val="00A755C0"/>
    <w:rsid w:val="00A96277"/>
    <w:rsid w:val="00AA40BF"/>
    <w:rsid w:val="00AA4D9F"/>
    <w:rsid w:val="00AA78CD"/>
    <w:rsid w:val="00AB220C"/>
    <w:rsid w:val="00AC1435"/>
    <w:rsid w:val="00AC2370"/>
    <w:rsid w:val="00AC7A05"/>
    <w:rsid w:val="00AD2F6B"/>
    <w:rsid w:val="00AD5265"/>
    <w:rsid w:val="00AE28C8"/>
    <w:rsid w:val="00AE3889"/>
    <w:rsid w:val="00AE4AFB"/>
    <w:rsid w:val="00AF1E21"/>
    <w:rsid w:val="00AF5582"/>
    <w:rsid w:val="00B07E0F"/>
    <w:rsid w:val="00B12D37"/>
    <w:rsid w:val="00B2027F"/>
    <w:rsid w:val="00B20A47"/>
    <w:rsid w:val="00B21535"/>
    <w:rsid w:val="00B407CF"/>
    <w:rsid w:val="00B408B6"/>
    <w:rsid w:val="00B508E3"/>
    <w:rsid w:val="00B533EB"/>
    <w:rsid w:val="00B5659C"/>
    <w:rsid w:val="00B57E09"/>
    <w:rsid w:val="00B6137A"/>
    <w:rsid w:val="00B641BB"/>
    <w:rsid w:val="00B646AF"/>
    <w:rsid w:val="00B651B9"/>
    <w:rsid w:val="00B72030"/>
    <w:rsid w:val="00B83C37"/>
    <w:rsid w:val="00B84F51"/>
    <w:rsid w:val="00B87DF9"/>
    <w:rsid w:val="00B9407F"/>
    <w:rsid w:val="00B94378"/>
    <w:rsid w:val="00B944ED"/>
    <w:rsid w:val="00B9505F"/>
    <w:rsid w:val="00BA0788"/>
    <w:rsid w:val="00BA429F"/>
    <w:rsid w:val="00BA4CB6"/>
    <w:rsid w:val="00BA57C5"/>
    <w:rsid w:val="00BA64DA"/>
    <w:rsid w:val="00BA71FB"/>
    <w:rsid w:val="00BB689E"/>
    <w:rsid w:val="00BC5476"/>
    <w:rsid w:val="00BD1872"/>
    <w:rsid w:val="00BD4DD0"/>
    <w:rsid w:val="00BE44F6"/>
    <w:rsid w:val="00BF3B9E"/>
    <w:rsid w:val="00BF53A0"/>
    <w:rsid w:val="00BF6900"/>
    <w:rsid w:val="00BF7F90"/>
    <w:rsid w:val="00C1120A"/>
    <w:rsid w:val="00C13236"/>
    <w:rsid w:val="00C20378"/>
    <w:rsid w:val="00C237D5"/>
    <w:rsid w:val="00C26469"/>
    <w:rsid w:val="00C26797"/>
    <w:rsid w:val="00C32330"/>
    <w:rsid w:val="00C35BD2"/>
    <w:rsid w:val="00C419FD"/>
    <w:rsid w:val="00C4644C"/>
    <w:rsid w:val="00C5386B"/>
    <w:rsid w:val="00C55C62"/>
    <w:rsid w:val="00C6081C"/>
    <w:rsid w:val="00C62A11"/>
    <w:rsid w:val="00C62FA3"/>
    <w:rsid w:val="00C6688C"/>
    <w:rsid w:val="00C67087"/>
    <w:rsid w:val="00C67875"/>
    <w:rsid w:val="00C7576E"/>
    <w:rsid w:val="00C77DB2"/>
    <w:rsid w:val="00C80C71"/>
    <w:rsid w:val="00C80D54"/>
    <w:rsid w:val="00C83620"/>
    <w:rsid w:val="00C84B0C"/>
    <w:rsid w:val="00C91E8B"/>
    <w:rsid w:val="00C937DD"/>
    <w:rsid w:val="00C94435"/>
    <w:rsid w:val="00C966C6"/>
    <w:rsid w:val="00CA6C19"/>
    <w:rsid w:val="00CC250E"/>
    <w:rsid w:val="00CC572F"/>
    <w:rsid w:val="00CC641D"/>
    <w:rsid w:val="00CC6E76"/>
    <w:rsid w:val="00CD0DE5"/>
    <w:rsid w:val="00CD4AA2"/>
    <w:rsid w:val="00CE27E8"/>
    <w:rsid w:val="00CF4327"/>
    <w:rsid w:val="00CF5458"/>
    <w:rsid w:val="00D01EC0"/>
    <w:rsid w:val="00D04653"/>
    <w:rsid w:val="00D230B1"/>
    <w:rsid w:val="00D279CF"/>
    <w:rsid w:val="00D4012B"/>
    <w:rsid w:val="00D41071"/>
    <w:rsid w:val="00D4112C"/>
    <w:rsid w:val="00D44C08"/>
    <w:rsid w:val="00D4519D"/>
    <w:rsid w:val="00D54FB6"/>
    <w:rsid w:val="00D633A8"/>
    <w:rsid w:val="00D66060"/>
    <w:rsid w:val="00D670CD"/>
    <w:rsid w:val="00D70F66"/>
    <w:rsid w:val="00D7165C"/>
    <w:rsid w:val="00D73173"/>
    <w:rsid w:val="00D912D7"/>
    <w:rsid w:val="00DA0380"/>
    <w:rsid w:val="00DA4C9B"/>
    <w:rsid w:val="00DB0553"/>
    <w:rsid w:val="00DB0981"/>
    <w:rsid w:val="00DB0F95"/>
    <w:rsid w:val="00DB44FF"/>
    <w:rsid w:val="00DB6EC8"/>
    <w:rsid w:val="00DB7530"/>
    <w:rsid w:val="00DC2829"/>
    <w:rsid w:val="00DC62FB"/>
    <w:rsid w:val="00DC6F64"/>
    <w:rsid w:val="00DD060D"/>
    <w:rsid w:val="00DD07FC"/>
    <w:rsid w:val="00DD24FD"/>
    <w:rsid w:val="00DD4AA3"/>
    <w:rsid w:val="00DD5746"/>
    <w:rsid w:val="00DD5EC8"/>
    <w:rsid w:val="00DE2AF4"/>
    <w:rsid w:val="00DF0C04"/>
    <w:rsid w:val="00DF162B"/>
    <w:rsid w:val="00DF43AC"/>
    <w:rsid w:val="00DF60BE"/>
    <w:rsid w:val="00E05861"/>
    <w:rsid w:val="00E125D0"/>
    <w:rsid w:val="00E150CC"/>
    <w:rsid w:val="00E1773D"/>
    <w:rsid w:val="00E17E3E"/>
    <w:rsid w:val="00E263E7"/>
    <w:rsid w:val="00E47BAD"/>
    <w:rsid w:val="00E51E10"/>
    <w:rsid w:val="00E5331F"/>
    <w:rsid w:val="00E5424C"/>
    <w:rsid w:val="00E631B0"/>
    <w:rsid w:val="00E703D8"/>
    <w:rsid w:val="00E715D9"/>
    <w:rsid w:val="00E80E87"/>
    <w:rsid w:val="00E81619"/>
    <w:rsid w:val="00E8386F"/>
    <w:rsid w:val="00E83C98"/>
    <w:rsid w:val="00E95D9F"/>
    <w:rsid w:val="00E9763B"/>
    <w:rsid w:val="00EA3693"/>
    <w:rsid w:val="00EB2B07"/>
    <w:rsid w:val="00EC2347"/>
    <w:rsid w:val="00EC237D"/>
    <w:rsid w:val="00EC4EEE"/>
    <w:rsid w:val="00EC5937"/>
    <w:rsid w:val="00EC6B14"/>
    <w:rsid w:val="00ED35AD"/>
    <w:rsid w:val="00ED6E6D"/>
    <w:rsid w:val="00ED7801"/>
    <w:rsid w:val="00EE17BB"/>
    <w:rsid w:val="00EE5009"/>
    <w:rsid w:val="00EE6B66"/>
    <w:rsid w:val="00EE7F90"/>
    <w:rsid w:val="00F0096A"/>
    <w:rsid w:val="00F038FD"/>
    <w:rsid w:val="00F13439"/>
    <w:rsid w:val="00F34CD2"/>
    <w:rsid w:val="00F43C5C"/>
    <w:rsid w:val="00F54AAA"/>
    <w:rsid w:val="00F54FC4"/>
    <w:rsid w:val="00F56018"/>
    <w:rsid w:val="00F56FE9"/>
    <w:rsid w:val="00F61330"/>
    <w:rsid w:val="00F64B61"/>
    <w:rsid w:val="00F66A74"/>
    <w:rsid w:val="00F67B1C"/>
    <w:rsid w:val="00F71E64"/>
    <w:rsid w:val="00F742E0"/>
    <w:rsid w:val="00F75A51"/>
    <w:rsid w:val="00F77355"/>
    <w:rsid w:val="00F809C9"/>
    <w:rsid w:val="00F81E8B"/>
    <w:rsid w:val="00F84631"/>
    <w:rsid w:val="00F84E5C"/>
    <w:rsid w:val="00F85E3C"/>
    <w:rsid w:val="00F86A71"/>
    <w:rsid w:val="00F91F07"/>
    <w:rsid w:val="00F93DEB"/>
    <w:rsid w:val="00FA2A1C"/>
    <w:rsid w:val="00FB3973"/>
    <w:rsid w:val="00FB413A"/>
    <w:rsid w:val="00FB41C9"/>
    <w:rsid w:val="00FC0B5F"/>
    <w:rsid w:val="00FD396D"/>
    <w:rsid w:val="00FE6AF8"/>
    <w:rsid w:val="00FF049D"/>
    <w:rsid w:val="00FF11EA"/>
    <w:rsid w:val="00FF4015"/>
    <w:rsid w:val="00FF6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colormru v:ext="edit" colors="blue"/>
    </o:shapedefaults>
    <o:shapelayout v:ext="edit">
      <o:idmap v:ext="edit" data="1"/>
    </o:shapelayout>
  </w:shapeDefaults>
  <w:decimalSymbol w:val=","/>
  <w:listSeparator w:val=";"/>
  <w14:docId w14:val="0DEEB0B1"/>
  <w15:docId w15:val="{339F6B25-617C-4228-9C7D-8E38995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D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7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F162B"/>
    <w:rPr>
      <w:rFonts w:ascii="Tahoma" w:hAnsi="Tahoma" w:cs="Tahoma"/>
      <w:sz w:val="16"/>
      <w:szCs w:val="16"/>
    </w:rPr>
  </w:style>
  <w:style w:type="character" w:customStyle="1" w:styleId="TextedebullesCar">
    <w:name w:val="Texte de bulles Car"/>
    <w:link w:val="Textedebulles"/>
    <w:uiPriority w:val="99"/>
    <w:semiHidden/>
    <w:rsid w:val="001B4F11"/>
    <w:rPr>
      <w:sz w:val="0"/>
      <w:szCs w:val="0"/>
    </w:rPr>
  </w:style>
  <w:style w:type="paragraph" w:styleId="En-tte">
    <w:name w:val="header"/>
    <w:basedOn w:val="Normal"/>
    <w:link w:val="En-tteCar"/>
    <w:uiPriority w:val="99"/>
    <w:rsid w:val="001842E9"/>
    <w:pPr>
      <w:tabs>
        <w:tab w:val="center" w:pos="4536"/>
        <w:tab w:val="right" w:pos="9072"/>
      </w:tabs>
    </w:pPr>
  </w:style>
  <w:style w:type="character" w:customStyle="1" w:styleId="En-tteCar">
    <w:name w:val="En-tête Car"/>
    <w:link w:val="En-tte"/>
    <w:uiPriority w:val="99"/>
    <w:semiHidden/>
    <w:rsid w:val="001B4F11"/>
    <w:rPr>
      <w:sz w:val="24"/>
      <w:szCs w:val="24"/>
    </w:rPr>
  </w:style>
  <w:style w:type="paragraph" w:styleId="Pieddepage">
    <w:name w:val="footer"/>
    <w:basedOn w:val="Normal"/>
    <w:link w:val="PieddepageCar"/>
    <w:uiPriority w:val="99"/>
    <w:rsid w:val="001842E9"/>
    <w:pPr>
      <w:tabs>
        <w:tab w:val="center" w:pos="4536"/>
        <w:tab w:val="right" w:pos="9072"/>
      </w:tabs>
    </w:pPr>
  </w:style>
  <w:style w:type="character" w:customStyle="1" w:styleId="PieddepageCar">
    <w:name w:val="Pied de page Car"/>
    <w:link w:val="Pieddepage"/>
    <w:uiPriority w:val="99"/>
    <w:semiHidden/>
    <w:rsid w:val="001B4F11"/>
    <w:rPr>
      <w:sz w:val="24"/>
      <w:szCs w:val="24"/>
    </w:rPr>
  </w:style>
  <w:style w:type="paragraph" w:styleId="NormalWeb">
    <w:name w:val="Normal (Web)"/>
    <w:basedOn w:val="Normal"/>
    <w:uiPriority w:val="99"/>
    <w:rsid w:val="005D33DB"/>
    <w:pPr>
      <w:spacing w:before="100" w:beforeAutospacing="1" w:after="100" w:afterAutospacing="1"/>
    </w:pPr>
  </w:style>
  <w:style w:type="paragraph" w:styleId="Titre">
    <w:name w:val="Title"/>
    <w:basedOn w:val="Normal"/>
    <w:link w:val="TitreCar"/>
    <w:uiPriority w:val="99"/>
    <w:qFormat/>
    <w:rsid w:val="00F77355"/>
    <w:pPr>
      <w:jc w:val="center"/>
    </w:pPr>
    <w:rPr>
      <w:rFonts w:ascii="Arial" w:hAnsi="Arial" w:cs="Arial"/>
      <w:b/>
      <w:bCs/>
      <w:i/>
      <w:iCs/>
      <w:sz w:val="28"/>
      <w:szCs w:val="28"/>
    </w:rPr>
  </w:style>
  <w:style w:type="character" w:customStyle="1" w:styleId="TitreCar">
    <w:name w:val="Titre Car"/>
    <w:link w:val="Titre"/>
    <w:uiPriority w:val="99"/>
    <w:locked/>
    <w:rsid w:val="001C6C10"/>
    <w:rPr>
      <w:rFonts w:ascii="Arial" w:hAnsi="Arial" w:cs="Arial"/>
      <w:b/>
      <w:bCs/>
      <w:i/>
      <w:iCs/>
      <w:sz w:val="28"/>
      <w:szCs w:val="28"/>
    </w:rPr>
  </w:style>
  <w:style w:type="character" w:styleId="Lienhypertexte">
    <w:name w:val="Hyperlink"/>
    <w:uiPriority w:val="99"/>
    <w:rsid w:val="00F93DEB"/>
    <w:rPr>
      <w:color w:val="0000FF"/>
      <w:u w:val="single"/>
    </w:rPr>
  </w:style>
  <w:style w:type="paragraph" w:customStyle="1" w:styleId="Rfrence9pt6ptInterligneExactement115pt">
    <w:name w:val="Référence 9 pt : 6 pt Interligne : Exactement 115 pt"/>
    <w:uiPriority w:val="99"/>
    <w:rsid w:val="00AB220C"/>
    <w:pPr>
      <w:spacing w:line="260" w:lineRule="atLeast"/>
    </w:pPr>
    <w:rPr>
      <w:spacing w:val="12"/>
      <w:sz w:val="18"/>
      <w:szCs w:val="18"/>
    </w:rPr>
  </w:style>
  <w:style w:type="character" w:styleId="Numrodepage">
    <w:name w:val="page number"/>
    <w:basedOn w:val="Policepardfaut"/>
    <w:uiPriority w:val="99"/>
    <w:rsid w:val="008D155A"/>
  </w:style>
  <w:style w:type="paragraph" w:styleId="Corpsdetexte">
    <w:name w:val="Body Text"/>
    <w:basedOn w:val="Normal"/>
    <w:link w:val="CorpsdetexteCar"/>
    <w:uiPriority w:val="99"/>
    <w:rsid w:val="00E9763B"/>
    <w:pPr>
      <w:ind w:right="-70"/>
    </w:pPr>
    <w:rPr>
      <w:rFonts w:ascii="Arial" w:hAnsi="Arial" w:cs="Arial"/>
      <w:b/>
      <w:bCs/>
      <w:sz w:val="14"/>
      <w:szCs w:val="14"/>
    </w:rPr>
  </w:style>
  <w:style w:type="character" w:customStyle="1" w:styleId="CorpsdetexteCar">
    <w:name w:val="Corps de texte Car"/>
    <w:link w:val="Corpsdetexte"/>
    <w:uiPriority w:val="99"/>
    <w:semiHidden/>
    <w:rsid w:val="001B4F11"/>
    <w:rPr>
      <w:sz w:val="24"/>
      <w:szCs w:val="24"/>
    </w:rPr>
  </w:style>
  <w:style w:type="paragraph" w:styleId="Explorateurdedocuments">
    <w:name w:val="Document Map"/>
    <w:basedOn w:val="Normal"/>
    <w:link w:val="ExplorateurdedocumentsCar"/>
    <w:uiPriority w:val="99"/>
    <w:semiHidden/>
    <w:rsid w:val="00C419FD"/>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1B4F11"/>
    <w:rPr>
      <w:sz w:val="0"/>
      <w:szCs w:val="0"/>
    </w:rPr>
  </w:style>
  <w:style w:type="character" w:styleId="Accentuation">
    <w:name w:val="Emphasis"/>
    <w:uiPriority w:val="99"/>
    <w:qFormat/>
    <w:rsid w:val="00F61330"/>
    <w:rPr>
      <w:b/>
      <w:bCs/>
    </w:rPr>
  </w:style>
  <w:style w:type="paragraph" w:styleId="Textebrut">
    <w:name w:val="Plain Text"/>
    <w:basedOn w:val="Normal"/>
    <w:link w:val="TextebrutCar"/>
    <w:uiPriority w:val="99"/>
    <w:semiHidden/>
    <w:unhideWhenUsed/>
    <w:rsid w:val="00C67875"/>
    <w:rPr>
      <w:rFonts w:ascii="Calibri" w:eastAsia="Calibri" w:hAnsi="Calibri"/>
      <w:sz w:val="22"/>
      <w:szCs w:val="21"/>
      <w:lang w:eastAsia="en-US"/>
    </w:rPr>
  </w:style>
  <w:style w:type="character" w:customStyle="1" w:styleId="TextebrutCar">
    <w:name w:val="Texte brut Car"/>
    <w:link w:val="Textebrut"/>
    <w:uiPriority w:val="99"/>
    <w:semiHidden/>
    <w:rsid w:val="00C67875"/>
    <w:rPr>
      <w:rFonts w:ascii="Calibri" w:eastAsia="Calibri" w:hAnsi="Calibri"/>
      <w:sz w:val="22"/>
      <w:szCs w:val="21"/>
      <w:lang w:eastAsia="en-US"/>
    </w:rPr>
  </w:style>
  <w:style w:type="paragraph" w:styleId="Paragraphedeliste">
    <w:name w:val="List Paragraph"/>
    <w:basedOn w:val="Normal"/>
    <w:uiPriority w:val="34"/>
    <w:qFormat/>
    <w:rsid w:val="00D4012B"/>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93">
      <w:bodyDiv w:val="1"/>
      <w:marLeft w:val="0"/>
      <w:marRight w:val="0"/>
      <w:marTop w:val="0"/>
      <w:marBottom w:val="0"/>
      <w:divBdr>
        <w:top w:val="none" w:sz="0" w:space="0" w:color="auto"/>
        <w:left w:val="none" w:sz="0" w:space="0" w:color="auto"/>
        <w:bottom w:val="none" w:sz="0" w:space="0" w:color="auto"/>
        <w:right w:val="none" w:sz="0" w:space="0" w:color="auto"/>
      </w:divBdr>
    </w:div>
    <w:div w:id="52972195">
      <w:marLeft w:val="0"/>
      <w:marRight w:val="0"/>
      <w:marTop w:val="0"/>
      <w:marBottom w:val="0"/>
      <w:divBdr>
        <w:top w:val="none" w:sz="0" w:space="0" w:color="auto"/>
        <w:left w:val="none" w:sz="0" w:space="0" w:color="auto"/>
        <w:bottom w:val="none" w:sz="0" w:space="0" w:color="auto"/>
        <w:right w:val="none" w:sz="0" w:space="0" w:color="auto"/>
      </w:divBdr>
    </w:div>
    <w:div w:id="52972198">
      <w:marLeft w:val="0"/>
      <w:marRight w:val="0"/>
      <w:marTop w:val="0"/>
      <w:marBottom w:val="0"/>
      <w:divBdr>
        <w:top w:val="none" w:sz="0" w:space="0" w:color="auto"/>
        <w:left w:val="none" w:sz="0" w:space="0" w:color="auto"/>
        <w:bottom w:val="none" w:sz="0" w:space="0" w:color="auto"/>
        <w:right w:val="none" w:sz="0" w:space="0" w:color="auto"/>
      </w:divBdr>
    </w:div>
    <w:div w:id="52972199">
      <w:marLeft w:val="100"/>
      <w:marRight w:val="100"/>
      <w:marTop w:val="38"/>
      <w:marBottom w:val="38"/>
      <w:divBdr>
        <w:top w:val="none" w:sz="0" w:space="0" w:color="auto"/>
        <w:left w:val="none" w:sz="0" w:space="0" w:color="auto"/>
        <w:bottom w:val="none" w:sz="0" w:space="0" w:color="auto"/>
        <w:right w:val="none" w:sz="0" w:space="0" w:color="auto"/>
      </w:divBdr>
      <w:divsChild>
        <w:div w:id="52972205">
          <w:marLeft w:val="0"/>
          <w:marRight w:val="0"/>
          <w:marTop w:val="0"/>
          <w:marBottom w:val="0"/>
          <w:divBdr>
            <w:top w:val="none" w:sz="0" w:space="0" w:color="auto"/>
            <w:left w:val="none" w:sz="0" w:space="0" w:color="auto"/>
            <w:bottom w:val="none" w:sz="0" w:space="0" w:color="auto"/>
            <w:right w:val="none" w:sz="0" w:space="0" w:color="auto"/>
          </w:divBdr>
          <w:divsChild>
            <w:div w:id="52972207">
              <w:marLeft w:val="200"/>
              <w:marRight w:val="200"/>
              <w:marTop w:val="0"/>
              <w:marBottom w:val="0"/>
              <w:divBdr>
                <w:top w:val="none" w:sz="0" w:space="0" w:color="auto"/>
                <w:left w:val="none" w:sz="0" w:space="0" w:color="auto"/>
                <w:bottom w:val="none" w:sz="0" w:space="0" w:color="auto"/>
                <w:right w:val="none" w:sz="0" w:space="0" w:color="auto"/>
              </w:divBdr>
              <w:divsChild>
                <w:div w:id="529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200">
      <w:marLeft w:val="100"/>
      <w:marRight w:val="100"/>
      <w:marTop w:val="38"/>
      <w:marBottom w:val="38"/>
      <w:divBdr>
        <w:top w:val="none" w:sz="0" w:space="0" w:color="auto"/>
        <w:left w:val="none" w:sz="0" w:space="0" w:color="auto"/>
        <w:bottom w:val="none" w:sz="0" w:space="0" w:color="auto"/>
        <w:right w:val="none" w:sz="0" w:space="0" w:color="auto"/>
      </w:divBdr>
      <w:divsChild>
        <w:div w:id="52972203">
          <w:marLeft w:val="0"/>
          <w:marRight w:val="0"/>
          <w:marTop w:val="0"/>
          <w:marBottom w:val="0"/>
          <w:divBdr>
            <w:top w:val="none" w:sz="0" w:space="0" w:color="auto"/>
            <w:left w:val="none" w:sz="0" w:space="0" w:color="auto"/>
            <w:bottom w:val="none" w:sz="0" w:space="0" w:color="auto"/>
            <w:right w:val="none" w:sz="0" w:space="0" w:color="auto"/>
          </w:divBdr>
          <w:divsChild>
            <w:div w:id="52972206">
              <w:marLeft w:val="200"/>
              <w:marRight w:val="200"/>
              <w:marTop w:val="0"/>
              <w:marBottom w:val="0"/>
              <w:divBdr>
                <w:top w:val="none" w:sz="0" w:space="0" w:color="auto"/>
                <w:left w:val="none" w:sz="0" w:space="0" w:color="auto"/>
                <w:bottom w:val="none" w:sz="0" w:space="0" w:color="auto"/>
                <w:right w:val="none" w:sz="0" w:space="0" w:color="auto"/>
              </w:divBdr>
              <w:divsChild>
                <w:div w:id="529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201">
      <w:marLeft w:val="0"/>
      <w:marRight w:val="0"/>
      <w:marTop w:val="0"/>
      <w:marBottom w:val="0"/>
      <w:divBdr>
        <w:top w:val="none" w:sz="0" w:space="0" w:color="auto"/>
        <w:left w:val="none" w:sz="0" w:space="0" w:color="auto"/>
        <w:bottom w:val="none" w:sz="0" w:space="0" w:color="auto"/>
        <w:right w:val="none" w:sz="0" w:space="0" w:color="auto"/>
      </w:divBdr>
      <w:divsChild>
        <w:div w:id="52972196">
          <w:marLeft w:val="0"/>
          <w:marRight w:val="0"/>
          <w:marTop w:val="0"/>
          <w:marBottom w:val="0"/>
          <w:divBdr>
            <w:top w:val="none" w:sz="0" w:space="0" w:color="auto"/>
            <w:left w:val="none" w:sz="0" w:space="0" w:color="auto"/>
            <w:bottom w:val="none" w:sz="0" w:space="0" w:color="auto"/>
            <w:right w:val="none" w:sz="0" w:space="0" w:color="auto"/>
          </w:divBdr>
        </w:div>
      </w:divsChild>
    </w:div>
    <w:div w:id="52972202">
      <w:marLeft w:val="0"/>
      <w:marRight w:val="0"/>
      <w:marTop w:val="0"/>
      <w:marBottom w:val="0"/>
      <w:divBdr>
        <w:top w:val="none" w:sz="0" w:space="0" w:color="auto"/>
        <w:left w:val="none" w:sz="0" w:space="0" w:color="auto"/>
        <w:bottom w:val="none" w:sz="0" w:space="0" w:color="auto"/>
        <w:right w:val="none" w:sz="0" w:space="0" w:color="auto"/>
      </w:divBdr>
    </w:div>
    <w:div w:id="85855865">
      <w:bodyDiv w:val="1"/>
      <w:marLeft w:val="0"/>
      <w:marRight w:val="0"/>
      <w:marTop w:val="0"/>
      <w:marBottom w:val="0"/>
      <w:divBdr>
        <w:top w:val="none" w:sz="0" w:space="0" w:color="auto"/>
        <w:left w:val="none" w:sz="0" w:space="0" w:color="auto"/>
        <w:bottom w:val="none" w:sz="0" w:space="0" w:color="auto"/>
        <w:right w:val="none" w:sz="0" w:space="0" w:color="auto"/>
      </w:divBdr>
    </w:div>
    <w:div w:id="131487296">
      <w:bodyDiv w:val="1"/>
      <w:marLeft w:val="0"/>
      <w:marRight w:val="0"/>
      <w:marTop w:val="0"/>
      <w:marBottom w:val="0"/>
      <w:divBdr>
        <w:top w:val="none" w:sz="0" w:space="0" w:color="auto"/>
        <w:left w:val="none" w:sz="0" w:space="0" w:color="auto"/>
        <w:bottom w:val="none" w:sz="0" w:space="0" w:color="auto"/>
        <w:right w:val="none" w:sz="0" w:space="0" w:color="auto"/>
      </w:divBdr>
    </w:div>
    <w:div w:id="186335506">
      <w:bodyDiv w:val="1"/>
      <w:marLeft w:val="0"/>
      <w:marRight w:val="0"/>
      <w:marTop w:val="0"/>
      <w:marBottom w:val="0"/>
      <w:divBdr>
        <w:top w:val="none" w:sz="0" w:space="0" w:color="auto"/>
        <w:left w:val="none" w:sz="0" w:space="0" w:color="auto"/>
        <w:bottom w:val="none" w:sz="0" w:space="0" w:color="auto"/>
        <w:right w:val="none" w:sz="0" w:space="0" w:color="auto"/>
      </w:divBdr>
    </w:div>
    <w:div w:id="296952888">
      <w:bodyDiv w:val="1"/>
      <w:marLeft w:val="0"/>
      <w:marRight w:val="0"/>
      <w:marTop w:val="0"/>
      <w:marBottom w:val="0"/>
      <w:divBdr>
        <w:top w:val="none" w:sz="0" w:space="0" w:color="auto"/>
        <w:left w:val="none" w:sz="0" w:space="0" w:color="auto"/>
        <w:bottom w:val="none" w:sz="0" w:space="0" w:color="auto"/>
        <w:right w:val="none" w:sz="0" w:space="0" w:color="auto"/>
      </w:divBdr>
    </w:div>
    <w:div w:id="870459838">
      <w:bodyDiv w:val="1"/>
      <w:marLeft w:val="0"/>
      <w:marRight w:val="0"/>
      <w:marTop w:val="0"/>
      <w:marBottom w:val="0"/>
      <w:divBdr>
        <w:top w:val="none" w:sz="0" w:space="0" w:color="auto"/>
        <w:left w:val="none" w:sz="0" w:space="0" w:color="auto"/>
        <w:bottom w:val="none" w:sz="0" w:space="0" w:color="auto"/>
        <w:right w:val="none" w:sz="0" w:space="0" w:color="auto"/>
      </w:divBdr>
    </w:div>
    <w:div w:id="1033382436">
      <w:bodyDiv w:val="1"/>
      <w:marLeft w:val="0"/>
      <w:marRight w:val="0"/>
      <w:marTop w:val="0"/>
      <w:marBottom w:val="0"/>
      <w:divBdr>
        <w:top w:val="none" w:sz="0" w:space="0" w:color="auto"/>
        <w:left w:val="none" w:sz="0" w:space="0" w:color="auto"/>
        <w:bottom w:val="none" w:sz="0" w:space="0" w:color="auto"/>
        <w:right w:val="none" w:sz="0" w:space="0" w:color="auto"/>
      </w:divBdr>
    </w:div>
    <w:div w:id="1258176588">
      <w:bodyDiv w:val="1"/>
      <w:marLeft w:val="0"/>
      <w:marRight w:val="0"/>
      <w:marTop w:val="0"/>
      <w:marBottom w:val="0"/>
      <w:divBdr>
        <w:top w:val="none" w:sz="0" w:space="0" w:color="auto"/>
        <w:left w:val="none" w:sz="0" w:space="0" w:color="auto"/>
        <w:bottom w:val="none" w:sz="0" w:space="0" w:color="auto"/>
        <w:right w:val="none" w:sz="0" w:space="0" w:color="auto"/>
      </w:divBdr>
    </w:div>
    <w:div w:id="1497725800">
      <w:bodyDiv w:val="1"/>
      <w:marLeft w:val="0"/>
      <w:marRight w:val="0"/>
      <w:marTop w:val="0"/>
      <w:marBottom w:val="0"/>
      <w:divBdr>
        <w:top w:val="none" w:sz="0" w:space="0" w:color="auto"/>
        <w:left w:val="none" w:sz="0" w:space="0" w:color="auto"/>
        <w:bottom w:val="none" w:sz="0" w:space="0" w:color="auto"/>
        <w:right w:val="none" w:sz="0" w:space="0" w:color="auto"/>
      </w:divBdr>
    </w:div>
    <w:div w:id="1698695357">
      <w:bodyDiv w:val="1"/>
      <w:marLeft w:val="0"/>
      <w:marRight w:val="0"/>
      <w:marTop w:val="0"/>
      <w:marBottom w:val="0"/>
      <w:divBdr>
        <w:top w:val="none" w:sz="0" w:space="0" w:color="auto"/>
        <w:left w:val="none" w:sz="0" w:space="0" w:color="auto"/>
        <w:bottom w:val="none" w:sz="0" w:space="0" w:color="auto"/>
        <w:right w:val="none" w:sz="0" w:space="0" w:color="auto"/>
      </w:divBdr>
    </w:div>
    <w:div w:id="1717897846">
      <w:bodyDiv w:val="1"/>
      <w:marLeft w:val="0"/>
      <w:marRight w:val="0"/>
      <w:marTop w:val="0"/>
      <w:marBottom w:val="0"/>
      <w:divBdr>
        <w:top w:val="none" w:sz="0" w:space="0" w:color="auto"/>
        <w:left w:val="none" w:sz="0" w:space="0" w:color="auto"/>
        <w:bottom w:val="none" w:sz="0" w:space="0" w:color="auto"/>
        <w:right w:val="none" w:sz="0" w:space="0" w:color="auto"/>
      </w:divBdr>
    </w:div>
    <w:div w:id="1948152549">
      <w:bodyDiv w:val="1"/>
      <w:marLeft w:val="0"/>
      <w:marRight w:val="0"/>
      <w:marTop w:val="0"/>
      <w:marBottom w:val="0"/>
      <w:divBdr>
        <w:top w:val="none" w:sz="0" w:space="0" w:color="auto"/>
        <w:left w:val="none" w:sz="0" w:space="0" w:color="auto"/>
        <w:bottom w:val="none" w:sz="0" w:space="0" w:color="auto"/>
        <w:right w:val="none" w:sz="0" w:space="0" w:color="auto"/>
      </w:divBdr>
    </w:div>
    <w:div w:id="20887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detspp-certification@correze.gouv.fr" TargetMode="External"/><Relationship Id="rId18" Type="http://schemas.openxmlformats.org/officeDocument/2006/relationships/hyperlink" Target="mailto:ddets-certification@gironde.gouv.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a-ud47.certification@direccte.gouv.fr" TargetMode="External"/><Relationship Id="rId7" Type="http://schemas.openxmlformats.org/officeDocument/2006/relationships/endnotes" Target="endnotes.xml"/><Relationship Id="rId12" Type="http://schemas.openxmlformats.org/officeDocument/2006/relationships/hyperlink" Target="mailto:ddets-certification@charente-maritime.gouv.fr" TargetMode="External"/><Relationship Id="rId17" Type="http://schemas.openxmlformats.org/officeDocument/2006/relationships/hyperlink" Target="mailto:ddetspp-certification@dordogne.gouv.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detspp-certification@deux-sevres.gouv.fr" TargetMode="External"/><Relationship Id="rId20" Type="http://schemas.openxmlformats.org/officeDocument/2006/relationships/hyperlink" Target="mailto:ddetspp-certification@lande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etspp-certification@charente.gouv.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d079.certification@direccte.gouv.fr" TargetMode="External"/><Relationship Id="rId23" Type="http://schemas.openxmlformats.org/officeDocument/2006/relationships/hyperlink" Target="mailto:ddets-certification@vienne.gouv.fr" TargetMode="External"/><Relationship Id="rId10" Type="http://schemas.openxmlformats.org/officeDocument/2006/relationships/hyperlink" Target="http://www.legifrance.gouv.fr/" TargetMode="External"/><Relationship Id="rId19" Type="http://schemas.openxmlformats.org/officeDocument/2006/relationships/hyperlink" Target="mailto:ddetspp-certification@haute-vienne.gouv.fr" TargetMode="External"/><Relationship Id="rId4" Type="http://schemas.openxmlformats.org/officeDocument/2006/relationships/settings" Target="settings.xml"/><Relationship Id="rId9" Type="http://schemas.openxmlformats.org/officeDocument/2006/relationships/hyperlink" Target="mailto:na.titres-professionnels@dreets.gouv.fr" TargetMode="External"/><Relationship Id="rId14" Type="http://schemas.openxmlformats.org/officeDocument/2006/relationships/hyperlink" Target="mailto:ddetspp-certification@creuse.gouv.fr" TargetMode="External"/><Relationship Id="rId22" Type="http://schemas.openxmlformats.org/officeDocument/2006/relationships/hyperlink" Target="mailto:ddets-certification@pyrenees-atlantiques.gouv.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2EE6-4632-4616-A3AD-38A7B21F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2402</Words>
  <Characters>13214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TRAME de LETTRE d’ENGAGEMENT DU CENTRE</vt:lpstr>
    </vt:vector>
  </TitlesOfParts>
  <Company>DGEFP</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LETTRE d’ENGAGEMENT DU CENTRE</dc:title>
  <dc:subject/>
  <dc:creator>Elisabeth SERFATY</dc:creator>
  <cp:keywords/>
  <dc:description/>
  <cp:lastModifiedBy>SANCE, Francois-Louis (DREETS-NA)</cp:lastModifiedBy>
  <cp:revision>65</cp:revision>
  <cp:lastPrinted>2019-04-24T14:14:00Z</cp:lastPrinted>
  <dcterms:created xsi:type="dcterms:W3CDTF">2016-08-11T07:32:00Z</dcterms:created>
  <dcterms:modified xsi:type="dcterms:W3CDTF">2024-10-03T09:51:00Z</dcterms:modified>
</cp:coreProperties>
</file>